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66DC" w14:textId="77777777" w:rsidR="002D0DC2" w:rsidRDefault="002D0DC2" w:rsidP="002D0DC2">
      <w:pPr>
        <w:spacing w:after="200" w:line="240" w:lineRule="auto"/>
        <w:jc w:val="center"/>
        <w:rPr>
          <w:rFonts w:ascii="Calibri" w:eastAsia="Times New Roman" w:hAnsi="Calibri" w:cs="Calibri"/>
          <w:b/>
          <w:bCs/>
          <w:color w:val="000000"/>
          <w:sz w:val="28"/>
          <w:szCs w:val="28"/>
          <w:shd w:val="clear" w:color="auto" w:fill="C0C0C0"/>
        </w:rPr>
      </w:pPr>
      <w:r w:rsidRPr="002D0DC2">
        <w:rPr>
          <w:rFonts w:ascii="Calibri" w:eastAsia="Times New Roman" w:hAnsi="Calibri" w:cs="Calibri"/>
          <w:b/>
          <w:bCs/>
          <w:noProof/>
          <w:color w:val="000000"/>
          <w:sz w:val="28"/>
          <w:szCs w:val="28"/>
          <w:shd w:val="clear" w:color="auto" w:fill="C0C0C0"/>
        </w:rPr>
        <w:drawing>
          <wp:inline distT="0" distB="0" distL="0" distR="0" wp14:anchorId="0E6A686B" wp14:editId="233499B4">
            <wp:extent cx="2339543" cy="256816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9543" cy="2568163"/>
                    </a:xfrm>
                    <a:prstGeom prst="rect">
                      <a:avLst/>
                    </a:prstGeom>
                  </pic:spPr>
                </pic:pic>
              </a:graphicData>
            </a:graphic>
          </wp:inline>
        </w:drawing>
      </w:r>
    </w:p>
    <w:p w14:paraId="1982CEE8" w14:textId="77777777" w:rsidR="002D0DC2" w:rsidRPr="002D0DC2" w:rsidRDefault="002D0DC2" w:rsidP="002D0DC2">
      <w:pPr>
        <w:spacing w:after="200" w:line="240" w:lineRule="auto"/>
        <w:jc w:val="center"/>
        <w:rPr>
          <w:rFonts w:ascii="Times New Roman" w:eastAsia="Times New Roman" w:hAnsi="Times New Roman" w:cs="Times New Roman"/>
          <w:sz w:val="24"/>
          <w:szCs w:val="24"/>
        </w:rPr>
      </w:pPr>
      <w:r w:rsidRPr="002D0DC2">
        <w:rPr>
          <w:rFonts w:ascii="Calibri" w:eastAsia="Times New Roman" w:hAnsi="Calibri" w:cs="Calibri"/>
          <w:b/>
          <w:bCs/>
          <w:color w:val="000000"/>
          <w:sz w:val="28"/>
          <w:szCs w:val="28"/>
          <w:shd w:val="clear" w:color="auto" w:fill="C0C0C0"/>
        </w:rPr>
        <w:t>VILLAGE OF SIDNEY POLICE REFORM AND REINVENTION COLLABORATIVE</w:t>
      </w:r>
    </w:p>
    <w:p w14:paraId="4A484A9C" w14:textId="77777777" w:rsidR="002D0DC2" w:rsidRPr="002D0DC2" w:rsidRDefault="002D0DC2" w:rsidP="002D0DC2">
      <w:pPr>
        <w:spacing w:after="200" w:line="240" w:lineRule="auto"/>
        <w:jc w:val="center"/>
        <w:rPr>
          <w:rFonts w:ascii="Times New Roman" w:eastAsia="Times New Roman" w:hAnsi="Times New Roman" w:cs="Times New Roman"/>
          <w:sz w:val="24"/>
          <w:szCs w:val="24"/>
        </w:rPr>
      </w:pPr>
      <w:r w:rsidRPr="002D0DC2">
        <w:rPr>
          <w:rFonts w:ascii="Calibri" w:eastAsia="Times New Roman" w:hAnsi="Calibri" w:cs="Calibri"/>
          <w:b/>
          <w:bCs/>
          <w:color w:val="000000"/>
          <w:sz w:val="28"/>
          <w:szCs w:val="28"/>
        </w:rPr>
        <w:t>Presented for Public Comment </w:t>
      </w:r>
    </w:p>
    <w:p w14:paraId="52632294" w14:textId="77777777" w:rsidR="002D0DC2" w:rsidRDefault="002D0DC2" w:rsidP="002D0DC2">
      <w:pPr>
        <w:spacing w:after="200" w:line="240" w:lineRule="auto"/>
        <w:jc w:val="center"/>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 xml:space="preserve">February </w:t>
      </w:r>
      <w:r>
        <w:rPr>
          <w:rFonts w:ascii="Calibri" w:eastAsia="Times New Roman" w:hAnsi="Calibri" w:cs="Calibri"/>
          <w:b/>
          <w:bCs/>
          <w:color w:val="000000"/>
          <w:sz w:val="28"/>
          <w:szCs w:val="28"/>
        </w:rPr>
        <w:t>24</w:t>
      </w:r>
      <w:r w:rsidRPr="002D0DC2">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2021</w:t>
      </w:r>
    </w:p>
    <w:p w14:paraId="403274C9" w14:textId="77777777" w:rsidR="002D0DC2" w:rsidRPr="002D0DC2" w:rsidRDefault="002D0DC2" w:rsidP="002D0DC2">
      <w:pPr>
        <w:spacing w:after="0" w:line="240" w:lineRule="auto"/>
        <w:rPr>
          <w:rFonts w:ascii="Times New Roman" w:eastAsia="Times New Roman" w:hAnsi="Times New Roman" w:cs="Times New Roman"/>
          <w:sz w:val="24"/>
          <w:szCs w:val="24"/>
        </w:rPr>
      </w:pPr>
    </w:p>
    <w:p w14:paraId="6AB727DF" w14:textId="77777777" w:rsidR="002D0DC2" w:rsidRPr="002D0DC2" w:rsidRDefault="002D0DC2" w:rsidP="002D0DC2">
      <w:pPr>
        <w:spacing w:after="200" w:line="240" w:lineRule="auto"/>
        <w:jc w:val="center"/>
        <w:rPr>
          <w:rFonts w:ascii="Times New Roman" w:eastAsia="Times New Roman" w:hAnsi="Times New Roman" w:cs="Times New Roman"/>
          <w:sz w:val="24"/>
          <w:szCs w:val="24"/>
        </w:rPr>
      </w:pPr>
      <w:r w:rsidRPr="002D0DC2">
        <w:rPr>
          <w:rFonts w:ascii="Calibri" w:eastAsia="Times New Roman" w:hAnsi="Calibri" w:cs="Calibri"/>
          <w:b/>
          <w:bCs/>
          <w:color w:val="000000"/>
          <w:sz w:val="40"/>
          <w:szCs w:val="40"/>
          <w:u w:val="single"/>
        </w:rPr>
        <w:t>Table of Contents</w:t>
      </w:r>
    </w:p>
    <w:p w14:paraId="0F818296" w14:textId="77777777" w:rsidR="002F61C4" w:rsidRDefault="002F61C4" w:rsidP="002D0DC2">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Village of Sidney</w:t>
      </w:r>
    </w:p>
    <w:p w14:paraId="767B6F88" w14:textId="77777777" w:rsidR="00033A81" w:rsidRDefault="00033A81" w:rsidP="002D0DC2">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Village of Sidney Police Department</w:t>
      </w:r>
    </w:p>
    <w:p w14:paraId="7872B9B3" w14:textId="77777777" w:rsidR="00033A81" w:rsidRDefault="002D0DC2" w:rsidP="00033A81">
      <w:pPr>
        <w:numPr>
          <w:ilvl w:val="1"/>
          <w:numId w:val="1"/>
        </w:numPr>
        <w:spacing w:after="0" w:line="240" w:lineRule="auto"/>
        <w:textAlignment w:val="baseline"/>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Role</w:t>
      </w:r>
    </w:p>
    <w:p w14:paraId="644B0D9F" w14:textId="77777777" w:rsidR="0073740F" w:rsidRDefault="002D0DC2" w:rsidP="00033A81">
      <w:pPr>
        <w:numPr>
          <w:ilvl w:val="1"/>
          <w:numId w:val="1"/>
        </w:numPr>
        <w:spacing w:after="0" w:line="240" w:lineRule="auto"/>
        <w:textAlignment w:val="baseline"/>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Mission Statement</w:t>
      </w:r>
    </w:p>
    <w:p w14:paraId="2E5687DF" w14:textId="77777777" w:rsidR="002D0DC2" w:rsidRDefault="0073740F" w:rsidP="00033A81">
      <w:pPr>
        <w:numPr>
          <w:ilvl w:val="1"/>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Policy Changes for 2020</w:t>
      </w:r>
      <w:r w:rsidR="002D0DC2" w:rsidRPr="002D0DC2">
        <w:rPr>
          <w:rFonts w:ascii="Calibri" w:eastAsia="Times New Roman" w:hAnsi="Calibri" w:cs="Calibri"/>
          <w:b/>
          <w:bCs/>
          <w:color w:val="000000"/>
          <w:sz w:val="28"/>
          <w:szCs w:val="28"/>
        </w:rPr>
        <w:t> </w:t>
      </w:r>
    </w:p>
    <w:p w14:paraId="48A73A32" w14:textId="77777777" w:rsidR="00845634" w:rsidRDefault="00845634" w:rsidP="002D0DC2">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Police Reform &amp; Reinvention Collaboration Committee</w:t>
      </w:r>
    </w:p>
    <w:p w14:paraId="5270753E" w14:textId="77777777" w:rsidR="00033A81" w:rsidRDefault="00033A81" w:rsidP="00033A81">
      <w:pPr>
        <w:numPr>
          <w:ilvl w:val="1"/>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Committee Members</w:t>
      </w:r>
    </w:p>
    <w:p w14:paraId="3F4EA6A3" w14:textId="77777777" w:rsidR="00033A81" w:rsidRDefault="00033A81" w:rsidP="00033A81">
      <w:pPr>
        <w:numPr>
          <w:ilvl w:val="1"/>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Committee Activities</w:t>
      </w:r>
    </w:p>
    <w:p w14:paraId="475B9042" w14:textId="77777777" w:rsidR="00033A81" w:rsidRPr="002D0DC2" w:rsidRDefault="00033A81" w:rsidP="00033A81">
      <w:pPr>
        <w:numPr>
          <w:ilvl w:val="2"/>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Survey Results</w:t>
      </w:r>
    </w:p>
    <w:p w14:paraId="1EBA1409" w14:textId="77777777" w:rsidR="00033A81" w:rsidRDefault="00033A81" w:rsidP="002D0DC2">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Committee Recommendations</w:t>
      </w:r>
    </w:p>
    <w:p w14:paraId="639F71DD" w14:textId="77777777" w:rsidR="00033A81" w:rsidRDefault="002D0DC2" w:rsidP="00033A81">
      <w:pPr>
        <w:numPr>
          <w:ilvl w:val="1"/>
          <w:numId w:val="1"/>
        </w:numPr>
        <w:spacing w:after="0" w:line="240" w:lineRule="auto"/>
        <w:textAlignment w:val="baseline"/>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Police Officer Training</w:t>
      </w:r>
    </w:p>
    <w:p w14:paraId="76E007E5" w14:textId="77777777" w:rsidR="00EB26DB" w:rsidRDefault="00EB26DB" w:rsidP="008C3531">
      <w:pPr>
        <w:numPr>
          <w:ilvl w:val="2"/>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Mental Health Training</w:t>
      </w:r>
    </w:p>
    <w:p w14:paraId="0B9BC984" w14:textId="77777777" w:rsidR="008C3531" w:rsidRDefault="008C3531" w:rsidP="008C3531">
      <w:pPr>
        <w:numPr>
          <w:ilvl w:val="2"/>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De-Escalation &amp; Conflict Management Training</w:t>
      </w:r>
    </w:p>
    <w:p w14:paraId="728E8107" w14:textId="77777777" w:rsidR="008C3531" w:rsidRDefault="00EB26DB" w:rsidP="008C3531">
      <w:pPr>
        <w:numPr>
          <w:ilvl w:val="2"/>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Other Training Recommendations</w:t>
      </w:r>
    </w:p>
    <w:p w14:paraId="5FF8CC99" w14:textId="77777777" w:rsidR="002D0DC2" w:rsidRDefault="002D0DC2" w:rsidP="00033A81">
      <w:pPr>
        <w:numPr>
          <w:ilvl w:val="1"/>
          <w:numId w:val="1"/>
        </w:numPr>
        <w:spacing w:after="0" w:line="240" w:lineRule="auto"/>
        <w:textAlignment w:val="baseline"/>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Community Outreach</w:t>
      </w:r>
    </w:p>
    <w:p w14:paraId="66CDE884" w14:textId="77777777" w:rsidR="00033A81" w:rsidRDefault="00033A81" w:rsidP="00033A81">
      <w:pPr>
        <w:numPr>
          <w:ilvl w:val="1"/>
          <w:numId w:val="1"/>
        </w:numPr>
        <w:spacing w:after="0" w:line="240" w:lineRule="auto"/>
        <w:textAlignment w:val="baseline"/>
        <w:rPr>
          <w:rFonts w:ascii="Calibri" w:eastAsia="Times New Roman" w:hAnsi="Calibri" w:cs="Calibri"/>
          <w:b/>
          <w:bCs/>
          <w:color w:val="000000"/>
          <w:sz w:val="28"/>
          <w:szCs w:val="28"/>
        </w:rPr>
      </w:pPr>
      <w:r w:rsidRPr="002D0DC2">
        <w:rPr>
          <w:rFonts w:ascii="Calibri" w:eastAsia="Times New Roman" w:hAnsi="Calibri" w:cs="Calibri"/>
          <w:b/>
          <w:bCs/>
          <w:color w:val="000000"/>
          <w:sz w:val="28"/>
          <w:szCs w:val="28"/>
        </w:rPr>
        <w:t>Establish a Com</w:t>
      </w:r>
      <w:r w:rsidR="00EB26DB">
        <w:rPr>
          <w:rFonts w:ascii="Calibri" w:eastAsia="Times New Roman" w:hAnsi="Calibri" w:cs="Calibri"/>
          <w:b/>
          <w:bCs/>
          <w:color w:val="000000"/>
          <w:sz w:val="28"/>
          <w:szCs w:val="28"/>
        </w:rPr>
        <w:t>plaint Procedure for the Public</w:t>
      </w:r>
    </w:p>
    <w:p w14:paraId="045DEF1E" w14:textId="77777777" w:rsidR="00EB26DB" w:rsidRDefault="00EB26DB" w:rsidP="00033A81">
      <w:pPr>
        <w:numPr>
          <w:ilvl w:val="1"/>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Policy Review</w:t>
      </w:r>
    </w:p>
    <w:p w14:paraId="22AAF93D" w14:textId="77777777" w:rsidR="00D44B34" w:rsidRDefault="00D44B34" w:rsidP="00033A81">
      <w:pPr>
        <w:numPr>
          <w:ilvl w:val="1"/>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Hiring of Police Officers</w:t>
      </w:r>
    </w:p>
    <w:p w14:paraId="14285A80" w14:textId="77777777" w:rsidR="00EB26DB" w:rsidRPr="00033A81" w:rsidRDefault="00EB26DB" w:rsidP="00EB26DB">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Public Survey Results</w:t>
      </w:r>
    </w:p>
    <w:p w14:paraId="6B24A2F6" w14:textId="77777777" w:rsidR="002D0DC2" w:rsidRPr="002D0DC2" w:rsidRDefault="00D44B34" w:rsidP="002D0DC2">
      <w:pPr>
        <w:numPr>
          <w:ilvl w:val="0"/>
          <w:numId w:val="1"/>
        </w:num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Mayor’s </w:t>
      </w:r>
      <w:r w:rsidR="002D0DC2" w:rsidRPr="002D0DC2">
        <w:rPr>
          <w:rFonts w:ascii="Calibri" w:eastAsia="Times New Roman" w:hAnsi="Calibri" w:cs="Calibri"/>
          <w:b/>
          <w:bCs/>
          <w:color w:val="000000"/>
          <w:sz w:val="28"/>
          <w:szCs w:val="28"/>
        </w:rPr>
        <w:t>Conclusion Statement</w:t>
      </w:r>
    </w:p>
    <w:p w14:paraId="778C95A0" w14:textId="77777777" w:rsidR="00033A81" w:rsidRDefault="00033A81" w:rsidP="002D0DC2">
      <w:pPr>
        <w:spacing w:after="200" w:line="240" w:lineRule="auto"/>
        <w:rPr>
          <w:rFonts w:ascii="Calibri" w:eastAsia="Times New Roman" w:hAnsi="Calibri" w:cs="Calibri"/>
          <w:b/>
          <w:bCs/>
          <w:color w:val="660033"/>
          <w:sz w:val="28"/>
          <w:szCs w:val="28"/>
        </w:rPr>
      </w:pPr>
    </w:p>
    <w:p w14:paraId="67550871" w14:textId="77777777" w:rsidR="002D0DC2" w:rsidRPr="002D0DC2" w:rsidRDefault="002D0DC2" w:rsidP="002D0DC2">
      <w:pPr>
        <w:spacing w:after="200" w:line="240" w:lineRule="auto"/>
        <w:rPr>
          <w:rFonts w:ascii="Times New Roman" w:eastAsia="Times New Roman" w:hAnsi="Times New Roman" w:cs="Times New Roman"/>
          <w:sz w:val="24"/>
          <w:szCs w:val="24"/>
        </w:rPr>
      </w:pPr>
      <w:r w:rsidRPr="002D0DC2">
        <w:rPr>
          <w:rFonts w:ascii="Calibri" w:eastAsia="Times New Roman" w:hAnsi="Calibri" w:cs="Calibri"/>
          <w:b/>
          <w:bCs/>
          <w:color w:val="660033"/>
          <w:sz w:val="28"/>
          <w:szCs w:val="28"/>
        </w:rPr>
        <w:t>****************************************************</w:t>
      </w:r>
    </w:p>
    <w:p w14:paraId="4431D7DA" w14:textId="77777777" w:rsidR="002F61C4" w:rsidRDefault="002F61C4" w:rsidP="002D0DC2">
      <w:pPr>
        <w:numPr>
          <w:ilvl w:val="0"/>
          <w:numId w:val="2"/>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Village of Sidney</w:t>
      </w:r>
    </w:p>
    <w:p w14:paraId="4732A940" w14:textId="77777777" w:rsidR="002F61C4" w:rsidRDefault="002F61C4" w:rsidP="002F61C4">
      <w:pPr>
        <w:spacing w:after="0" w:line="240" w:lineRule="auto"/>
        <w:textAlignment w:val="baseline"/>
        <w:rPr>
          <w:rFonts w:ascii="Calibri" w:eastAsia="Times New Roman" w:hAnsi="Calibri" w:cs="Calibri"/>
          <w:b/>
          <w:bCs/>
          <w:color w:val="660033"/>
          <w:sz w:val="28"/>
          <w:szCs w:val="28"/>
        </w:rPr>
      </w:pPr>
    </w:p>
    <w:p w14:paraId="7D93DB08" w14:textId="77777777" w:rsidR="008C3531" w:rsidRDefault="00FA09B1" w:rsidP="0073740F">
      <w:pPr>
        <w:spacing w:after="0" w:line="360" w:lineRule="auto"/>
        <w:rPr>
          <w:rFonts w:eastAsia="Times New Roman" w:cstheme="minorHAnsi"/>
          <w:color w:val="000000"/>
          <w:sz w:val="24"/>
          <w:szCs w:val="24"/>
        </w:rPr>
      </w:pPr>
      <w:r w:rsidRPr="00FA09B1">
        <w:rPr>
          <w:rFonts w:eastAsia="Times New Roman" w:cstheme="minorHAnsi"/>
          <w:color w:val="000000"/>
          <w:sz w:val="24"/>
          <w:szCs w:val="24"/>
        </w:rPr>
        <w:t>The Village of Sidney</w:t>
      </w:r>
      <w:r>
        <w:rPr>
          <w:rFonts w:eastAsia="Times New Roman" w:cstheme="minorHAnsi"/>
          <w:color w:val="000000"/>
          <w:sz w:val="24"/>
          <w:szCs w:val="24"/>
        </w:rPr>
        <w:t xml:space="preserve"> is a picturesque village in Delaware County NY that is bordered by the Susquehanna River and nestled in the foothills of the Catskill Mountains.  As of the 2010 census there were 3,900 residents with a median age of 41.5 years.  Racially, the majority of residents identify as white (96.1%)</w:t>
      </w:r>
      <w:r w:rsidR="008C3531">
        <w:rPr>
          <w:rFonts w:eastAsia="Times New Roman" w:cstheme="minorHAnsi"/>
          <w:color w:val="000000"/>
          <w:sz w:val="24"/>
          <w:szCs w:val="24"/>
        </w:rPr>
        <w:t xml:space="preserve">.  Some of the larger employers in the Sidney area are ACCO Brands, Amphenol, Sidney Central School, Tri-Town Regional Hospital and </w:t>
      </w:r>
      <w:proofErr w:type="spellStart"/>
      <w:r w:rsidR="008C3531">
        <w:rPr>
          <w:rFonts w:eastAsia="Times New Roman" w:cstheme="minorHAnsi"/>
          <w:color w:val="000000"/>
          <w:sz w:val="24"/>
          <w:szCs w:val="24"/>
        </w:rPr>
        <w:t>Unalam</w:t>
      </w:r>
      <w:proofErr w:type="spellEnd"/>
      <w:r w:rsidR="008C3531">
        <w:rPr>
          <w:rFonts w:eastAsia="Times New Roman" w:cstheme="minorHAnsi"/>
          <w:color w:val="000000"/>
          <w:sz w:val="24"/>
          <w:szCs w:val="24"/>
        </w:rPr>
        <w:t>.</w:t>
      </w:r>
    </w:p>
    <w:p w14:paraId="2C46B97E" w14:textId="77777777" w:rsidR="00FA09B1" w:rsidRPr="00FA09B1" w:rsidRDefault="008C3531" w:rsidP="002F61C4">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 </w:t>
      </w:r>
    </w:p>
    <w:p w14:paraId="3046ECB8" w14:textId="77777777" w:rsidR="002D0DC2" w:rsidRDefault="00033A81" w:rsidP="002D0DC2">
      <w:pPr>
        <w:numPr>
          <w:ilvl w:val="0"/>
          <w:numId w:val="2"/>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 xml:space="preserve">Village of Sidney </w:t>
      </w:r>
      <w:r w:rsidR="002D0DC2" w:rsidRPr="002D0DC2">
        <w:rPr>
          <w:rFonts w:ascii="Calibri" w:eastAsia="Times New Roman" w:hAnsi="Calibri" w:cs="Calibri"/>
          <w:b/>
          <w:bCs/>
          <w:color w:val="660033"/>
          <w:sz w:val="28"/>
          <w:szCs w:val="28"/>
        </w:rPr>
        <w:t xml:space="preserve">Police </w:t>
      </w:r>
      <w:r>
        <w:rPr>
          <w:rFonts w:ascii="Calibri" w:eastAsia="Times New Roman" w:hAnsi="Calibri" w:cs="Calibri"/>
          <w:b/>
          <w:bCs/>
          <w:color w:val="660033"/>
          <w:sz w:val="28"/>
          <w:szCs w:val="28"/>
        </w:rPr>
        <w:t>Department</w:t>
      </w:r>
    </w:p>
    <w:p w14:paraId="2BF40F6F" w14:textId="77777777" w:rsidR="00B85309" w:rsidRDefault="00B85309" w:rsidP="00B85309">
      <w:pPr>
        <w:spacing w:after="0" w:line="240" w:lineRule="auto"/>
        <w:textAlignment w:val="baseline"/>
        <w:rPr>
          <w:rFonts w:ascii="Calibri" w:eastAsia="Times New Roman" w:hAnsi="Calibri" w:cs="Calibri"/>
          <w:b/>
          <w:bCs/>
          <w:color w:val="660033"/>
          <w:sz w:val="28"/>
          <w:szCs w:val="28"/>
        </w:rPr>
      </w:pPr>
    </w:p>
    <w:p w14:paraId="4D00DED4" w14:textId="77777777" w:rsidR="00B85309" w:rsidRPr="002D0DC2" w:rsidRDefault="00B85309" w:rsidP="00B85309">
      <w:pPr>
        <w:numPr>
          <w:ilvl w:val="1"/>
          <w:numId w:val="2"/>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Role</w:t>
      </w:r>
    </w:p>
    <w:p w14:paraId="35714C20" w14:textId="77777777" w:rsidR="002D0DC2" w:rsidRPr="002D0DC2" w:rsidRDefault="002D0DC2" w:rsidP="002D0DC2">
      <w:pPr>
        <w:spacing w:after="0" w:line="240" w:lineRule="auto"/>
        <w:rPr>
          <w:rFonts w:ascii="Times New Roman" w:eastAsia="Times New Roman" w:hAnsi="Times New Roman" w:cs="Times New Roman"/>
          <w:sz w:val="24"/>
          <w:szCs w:val="24"/>
        </w:rPr>
      </w:pPr>
    </w:p>
    <w:p w14:paraId="56822AAF" w14:textId="77777777" w:rsidR="00B85309" w:rsidRDefault="002D0DC2" w:rsidP="00B85309">
      <w:pPr>
        <w:spacing w:after="0" w:line="360" w:lineRule="auto"/>
        <w:rPr>
          <w:rFonts w:eastAsia="Times New Roman" w:cstheme="minorHAnsi"/>
          <w:color w:val="000000"/>
          <w:sz w:val="24"/>
          <w:szCs w:val="24"/>
        </w:rPr>
      </w:pPr>
      <w:r w:rsidRPr="002D0DC2">
        <w:rPr>
          <w:rFonts w:eastAsia="Times New Roman" w:cstheme="minorHAnsi"/>
          <w:color w:val="000000"/>
          <w:sz w:val="24"/>
          <w:szCs w:val="24"/>
        </w:rPr>
        <w:t xml:space="preserve">The Village of Sidney Police Department </w:t>
      </w:r>
      <w:r w:rsidR="00B85309">
        <w:rPr>
          <w:rFonts w:eastAsia="Times New Roman" w:cstheme="minorHAnsi"/>
          <w:color w:val="000000"/>
          <w:sz w:val="24"/>
          <w:szCs w:val="24"/>
        </w:rPr>
        <w:t xml:space="preserve">currently </w:t>
      </w:r>
      <w:r w:rsidRPr="002D0DC2">
        <w:rPr>
          <w:rFonts w:eastAsia="Times New Roman" w:cstheme="minorHAnsi"/>
          <w:color w:val="000000"/>
          <w:sz w:val="24"/>
          <w:szCs w:val="24"/>
        </w:rPr>
        <w:t>has nine employees consisting of eight sworn full time officers and one part time police clerk. The eight sworn officers in</w:t>
      </w:r>
      <w:r w:rsidR="00B85309">
        <w:rPr>
          <w:rFonts w:eastAsia="Times New Roman" w:cstheme="minorHAnsi"/>
          <w:color w:val="000000"/>
          <w:sz w:val="24"/>
          <w:szCs w:val="24"/>
        </w:rPr>
        <w:t>clude the Chief, two sergeants (</w:t>
      </w:r>
      <w:r w:rsidRPr="002D0DC2">
        <w:rPr>
          <w:rFonts w:eastAsia="Times New Roman" w:cstheme="minorHAnsi"/>
          <w:color w:val="000000"/>
          <w:sz w:val="24"/>
          <w:szCs w:val="24"/>
        </w:rPr>
        <w:t>one</w:t>
      </w:r>
      <w:r w:rsidR="00B85309">
        <w:rPr>
          <w:rFonts w:eastAsia="Times New Roman" w:cstheme="minorHAnsi"/>
          <w:color w:val="000000"/>
          <w:sz w:val="24"/>
          <w:szCs w:val="24"/>
        </w:rPr>
        <w:t xml:space="preserve"> of whom is</w:t>
      </w:r>
      <w:r w:rsidRPr="002D0DC2">
        <w:rPr>
          <w:rFonts w:eastAsia="Times New Roman" w:cstheme="minorHAnsi"/>
          <w:color w:val="000000"/>
          <w:sz w:val="24"/>
          <w:szCs w:val="24"/>
        </w:rPr>
        <w:t xml:space="preserve"> a detective</w:t>
      </w:r>
      <w:r w:rsidR="00B85309">
        <w:rPr>
          <w:rFonts w:eastAsia="Times New Roman" w:cstheme="minorHAnsi"/>
          <w:color w:val="000000"/>
          <w:sz w:val="24"/>
          <w:szCs w:val="24"/>
        </w:rPr>
        <w:t>)</w:t>
      </w:r>
      <w:r w:rsidRPr="002D0DC2">
        <w:rPr>
          <w:rFonts w:eastAsia="Times New Roman" w:cstheme="minorHAnsi"/>
          <w:color w:val="000000"/>
          <w:sz w:val="24"/>
          <w:szCs w:val="24"/>
        </w:rPr>
        <w:t>, and five patrol officers. The Sidney Police Department provides 24 hours a day, 7 days a week police coverage in the Village of Sidney. The Sidney Police Department is dispatched through the Delaware County 911 system, as well as the New York State Police Troop C headquarters dispatch center. The primary purpose of the Village of Sidney Police Department is the protection of life and property in the Village of Sidney; enforcing NYS State Law, NYS Vehicle and Traffic Law as well as local village ordinances; the investigation of crimes and arresting offenders. Officers handle incidents from parking tickets to domestic violence, drug complaints, burglary and larceny complaints. The department also responds to non-criminal calls for service such as EMS calls, landlord/tenant issues and animal complaints as well as others. The Sidney Police Department is a full-service agency that prides itself on being professional and treating everyone respect. </w:t>
      </w:r>
    </w:p>
    <w:p w14:paraId="5AAC6B37" w14:textId="77777777" w:rsidR="003161A7" w:rsidRDefault="003161A7" w:rsidP="00B85309">
      <w:pPr>
        <w:spacing w:after="0" w:line="360" w:lineRule="auto"/>
        <w:rPr>
          <w:rFonts w:eastAsia="Times New Roman" w:cstheme="minorHAnsi"/>
          <w:sz w:val="24"/>
          <w:szCs w:val="24"/>
        </w:rPr>
      </w:pPr>
    </w:p>
    <w:p w14:paraId="239A0F8C" w14:textId="77777777" w:rsidR="00B85309" w:rsidRPr="00B85309" w:rsidRDefault="003161A7" w:rsidP="00B85309">
      <w:pPr>
        <w:numPr>
          <w:ilvl w:val="1"/>
          <w:numId w:val="2"/>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lastRenderedPageBreak/>
        <w:t>Mission Statement</w:t>
      </w:r>
    </w:p>
    <w:p w14:paraId="68533D48" w14:textId="77777777" w:rsidR="003161A7" w:rsidRDefault="003161A7" w:rsidP="002D0DC2">
      <w:pPr>
        <w:spacing w:after="0" w:line="360" w:lineRule="auto"/>
        <w:rPr>
          <w:rFonts w:eastAsia="Times New Roman" w:cstheme="minorHAnsi"/>
          <w:b/>
          <w:bCs/>
          <w:i/>
          <w:iCs/>
          <w:color w:val="000066"/>
          <w:sz w:val="24"/>
          <w:szCs w:val="24"/>
        </w:rPr>
      </w:pPr>
    </w:p>
    <w:p w14:paraId="5C62E1AD"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i/>
          <w:iCs/>
          <w:color w:val="000066"/>
          <w:sz w:val="24"/>
          <w:szCs w:val="24"/>
        </w:rPr>
        <w:t>To preserve the rights of our citizens, to reduce criminal activity and the fear of crime through proactive enforcement, protecting both people and property.  </w:t>
      </w:r>
    </w:p>
    <w:p w14:paraId="5878809D"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u w:val="single"/>
        </w:rPr>
        <w:t>Our mission is accomplished by:</w:t>
      </w:r>
    </w:p>
    <w:p w14:paraId="21EAEDEA"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color w:val="000000"/>
          <w:sz w:val="24"/>
          <w:szCs w:val="24"/>
        </w:rPr>
        <w:t>Diligently maintaining public order and promptly responding to events that threaten life and property.</w:t>
      </w:r>
    </w:p>
    <w:p w14:paraId="4CB5EC8B"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u w:val="single"/>
        </w:rPr>
        <w:t>Our core values are:</w:t>
      </w:r>
    </w:p>
    <w:p w14:paraId="7A4075B9"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rPr>
        <w:t>Pride</w:t>
      </w:r>
      <w:r w:rsidRPr="002D0DC2">
        <w:rPr>
          <w:rFonts w:eastAsia="Times New Roman" w:cstheme="minorHAnsi"/>
          <w:color w:val="000000"/>
          <w:sz w:val="24"/>
          <w:szCs w:val="24"/>
        </w:rPr>
        <w:t>- To take pride in our community, the department, and the quality of work that we do</w:t>
      </w:r>
    </w:p>
    <w:p w14:paraId="15F12342"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rPr>
        <w:t>Respect</w:t>
      </w:r>
      <w:r w:rsidRPr="002D0DC2">
        <w:rPr>
          <w:rFonts w:eastAsia="Times New Roman" w:cstheme="minorHAnsi"/>
          <w:color w:val="000000"/>
          <w:sz w:val="24"/>
          <w:szCs w:val="24"/>
        </w:rPr>
        <w:t>- To show respect for all people regardless of race, creed, or beliefs.</w:t>
      </w:r>
    </w:p>
    <w:p w14:paraId="5EE267ED"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rPr>
        <w:t>Integrity</w:t>
      </w:r>
      <w:r w:rsidRPr="002D0DC2">
        <w:rPr>
          <w:rFonts w:eastAsia="Times New Roman" w:cstheme="minorHAnsi"/>
          <w:color w:val="000000"/>
          <w:sz w:val="24"/>
          <w:szCs w:val="24"/>
        </w:rPr>
        <w:t>- To treat all matters before us with confidentiality and place the ideal of honesty before all other considerations.</w:t>
      </w:r>
    </w:p>
    <w:p w14:paraId="2EB9DDD8"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b/>
          <w:bCs/>
          <w:color w:val="000000"/>
          <w:sz w:val="24"/>
          <w:szCs w:val="24"/>
        </w:rPr>
        <w:t>Diligence</w:t>
      </w:r>
      <w:r w:rsidRPr="002D0DC2">
        <w:rPr>
          <w:rFonts w:eastAsia="Times New Roman" w:cstheme="minorHAnsi"/>
          <w:color w:val="000000"/>
          <w:sz w:val="24"/>
          <w:szCs w:val="24"/>
        </w:rPr>
        <w:t>- To aggressively pursue the investigation of crime and bring criminals to justice.</w:t>
      </w:r>
    </w:p>
    <w:p w14:paraId="2B806CC7" w14:textId="77777777" w:rsidR="0073740F" w:rsidRDefault="0073740F" w:rsidP="002D0DC2">
      <w:pPr>
        <w:spacing w:after="0" w:line="360" w:lineRule="auto"/>
        <w:rPr>
          <w:rFonts w:eastAsia="Times New Roman" w:cstheme="minorHAnsi"/>
          <w:sz w:val="24"/>
          <w:szCs w:val="24"/>
        </w:rPr>
      </w:pPr>
    </w:p>
    <w:p w14:paraId="78D9E8CE" w14:textId="77777777" w:rsidR="0073740F" w:rsidRDefault="0073740F" w:rsidP="0073740F">
      <w:pPr>
        <w:pStyle w:val="ListParagraph"/>
        <w:numPr>
          <w:ilvl w:val="2"/>
          <w:numId w:val="38"/>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Policy Changes for 2020</w:t>
      </w:r>
    </w:p>
    <w:p w14:paraId="5AC510DC" w14:textId="77777777" w:rsidR="0073740F" w:rsidRDefault="0073740F" w:rsidP="0073740F">
      <w:pPr>
        <w:spacing w:after="0" w:line="240" w:lineRule="auto"/>
        <w:textAlignment w:val="baseline"/>
        <w:rPr>
          <w:rFonts w:ascii="Calibri" w:eastAsia="Times New Roman" w:hAnsi="Calibri" w:cs="Calibri"/>
          <w:b/>
          <w:bCs/>
          <w:color w:val="660033"/>
          <w:sz w:val="28"/>
          <w:szCs w:val="28"/>
        </w:rPr>
      </w:pPr>
    </w:p>
    <w:p w14:paraId="5524A2A9" w14:textId="77777777" w:rsidR="0073740F" w:rsidRPr="0073740F" w:rsidRDefault="0073740F" w:rsidP="0073740F">
      <w:pPr>
        <w:spacing w:after="0" w:line="360" w:lineRule="auto"/>
        <w:rPr>
          <w:rFonts w:eastAsia="Times New Roman" w:cstheme="minorHAnsi"/>
          <w:color w:val="000000"/>
          <w:sz w:val="24"/>
          <w:szCs w:val="24"/>
        </w:rPr>
      </w:pPr>
    </w:p>
    <w:p w14:paraId="798105F5" w14:textId="77777777" w:rsidR="00DD74A9" w:rsidRDefault="0073740F" w:rsidP="002D0DC2">
      <w:pPr>
        <w:spacing w:after="0" w:line="360" w:lineRule="auto"/>
        <w:rPr>
          <w:rFonts w:eastAsia="Times New Roman" w:cstheme="minorHAnsi"/>
          <w:color w:val="000000"/>
          <w:sz w:val="24"/>
          <w:szCs w:val="24"/>
        </w:rPr>
      </w:pPr>
      <w:r w:rsidRPr="0073740F">
        <w:rPr>
          <w:rFonts w:eastAsia="Times New Roman" w:cstheme="minorHAnsi"/>
          <w:color w:val="000000"/>
          <w:sz w:val="24"/>
          <w:szCs w:val="24"/>
        </w:rPr>
        <w:t>In an effort for the Sidney Police Department to be as transparent as possible the Village of Sidney recently approved and has purchased body worn cameras for the police department. These cameras are an invaluable tool in regard to the protection of the public and officer's, as well as the Village of Sidney. The cameras were officially put into daily use in December of 2020.</w:t>
      </w:r>
      <w:r w:rsidR="00DD74A9">
        <w:rPr>
          <w:rFonts w:eastAsia="Times New Roman" w:cstheme="minorHAnsi"/>
          <w:color w:val="000000"/>
          <w:sz w:val="24"/>
          <w:szCs w:val="24"/>
        </w:rPr>
        <w:t xml:space="preserve">  A policy regarding their use was added to the department’s policy book.</w:t>
      </w:r>
    </w:p>
    <w:p w14:paraId="65CE7CAA" w14:textId="77777777" w:rsidR="00DD74A9" w:rsidRDefault="00DD74A9" w:rsidP="002D0DC2">
      <w:pPr>
        <w:spacing w:after="0" w:line="360" w:lineRule="auto"/>
        <w:rPr>
          <w:rFonts w:eastAsia="Times New Roman" w:cstheme="minorHAnsi"/>
          <w:color w:val="000000"/>
          <w:sz w:val="24"/>
          <w:szCs w:val="24"/>
        </w:rPr>
      </w:pPr>
    </w:p>
    <w:p w14:paraId="3D917EEB" w14:textId="77777777" w:rsidR="002D0DC2" w:rsidRPr="002D0DC2" w:rsidRDefault="00DD74A9" w:rsidP="002D0DC2">
      <w:pPr>
        <w:spacing w:after="0" w:line="360" w:lineRule="auto"/>
        <w:rPr>
          <w:rFonts w:eastAsia="Times New Roman" w:cstheme="minorHAnsi"/>
          <w:sz w:val="24"/>
          <w:szCs w:val="24"/>
        </w:rPr>
      </w:pPr>
      <w:r>
        <w:rPr>
          <w:rFonts w:eastAsia="Times New Roman" w:cstheme="minorHAnsi"/>
          <w:color w:val="000000"/>
          <w:sz w:val="24"/>
          <w:szCs w:val="24"/>
        </w:rPr>
        <w:t xml:space="preserve">In compliance with a bill signed by the governor on June 12, 2020, </w:t>
      </w:r>
      <w:r w:rsidRPr="00DD74A9">
        <w:rPr>
          <w:rFonts w:eastAsia="Times New Roman" w:cstheme="minorHAnsi"/>
          <w:color w:val="000000"/>
          <w:sz w:val="24"/>
          <w:szCs w:val="24"/>
        </w:rPr>
        <w:t>the use of force policy was amended to reflect that choke holds are prohibited.</w:t>
      </w:r>
      <w:r w:rsidR="002D0DC2" w:rsidRPr="0073740F">
        <w:rPr>
          <w:rFonts w:eastAsia="Times New Roman" w:cstheme="minorHAnsi"/>
          <w:color w:val="000000"/>
          <w:sz w:val="24"/>
          <w:szCs w:val="24"/>
        </w:rPr>
        <w:br/>
      </w:r>
      <w:r w:rsidR="002D0DC2" w:rsidRPr="002D0DC2">
        <w:rPr>
          <w:rFonts w:eastAsia="Times New Roman" w:cstheme="minorHAnsi"/>
          <w:sz w:val="24"/>
          <w:szCs w:val="24"/>
        </w:rPr>
        <w:br/>
      </w:r>
    </w:p>
    <w:p w14:paraId="11BECC33" w14:textId="77777777" w:rsidR="003161A7" w:rsidRDefault="00845634" w:rsidP="0073740F">
      <w:pPr>
        <w:numPr>
          <w:ilvl w:val="0"/>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 xml:space="preserve">Police Reform </w:t>
      </w:r>
      <w:r w:rsidR="002F36F1" w:rsidRPr="008C3531">
        <w:rPr>
          <w:rFonts w:ascii="Calibri" w:eastAsia="Times New Roman" w:hAnsi="Calibri" w:cs="Calibri"/>
          <w:b/>
          <w:bCs/>
          <w:color w:val="660033"/>
          <w:sz w:val="28"/>
          <w:szCs w:val="28"/>
        </w:rPr>
        <w:t>&amp;</w:t>
      </w:r>
      <w:r w:rsidRPr="008C3531">
        <w:rPr>
          <w:rFonts w:ascii="Calibri" w:eastAsia="Times New Roman" w:hAnsi="Calibri" w:cs="Calibri"/>
          <w:b/>
          <w:bCs/>
          <w:color w:val="660033"/>
          <w:sz w:val="28"/>
          <w:szCs w:val="28"/>
        </w:rPr>
        <w:t xml:space="preserve"> Reinvention</w:t>
      </w:r>
      <w:r w:rsidR="002F36F1" w:rsidRPr="008C3531">
        <w:rPr>
          <w:rFonts w:ascii="Calibri" w:eastAsia="Times New Roman" w:hAnsi="Calibri" w:cs="Calibri"/>
          <w:b/>
          <w:bCs/>
          <w:color w:val="660033"/>
          <w:sz w:val="28"/>
          <w:szCs w:val="28"/>
        </w:rPr>
        <w:t xml:space="preserve"> Collaborative Committee</w:t>
      </w:r>
    </w:p>
    <w:p w14:paraId="5FAC774C" w14:textId="77777777" w:rsidR="008C3531" w:rsidRPr="008C3531" w:rsidRDefault="008C3531" w:rsidP="008C3531">
      <w:pPr>
        <w:spacing w:after="0" w:line="240" w:lineRule="auto"/>
        <w:textAlignment w:val="baseline"/>
        <w:rPr>
          <w:rFonts w:ascii="Calibri" w:eastAsia="Times New Roman" w:hAnsi="Calibri" w:cs="Calibri"/>
          <w:b/>
          <w:bCs/>
          <w:color w:val="660033"/>
          <w:sz w:val="28"/>
          <w:szCs w:val="28"/>
        </w:rPr>
      </w:pPr>
    </w:p>
    <w:p w14:paraId="76699657" w14:textId="77777777" w:rsidR="002F36F1" w:rsidRPr="008C3531" w:rsidRDefault="002F36F1" w:rsidP="0073740F">
      <w:pPr>
        <w:numPr>
          <w:ilvl w:val="1"/>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The Committee</w:t>
      </w:r>
    </w:p>
    <w:p w14:paraId="4BB991D9" w14:textId="77777777" w:rsidR="002F36F1" w:rsidRDefault="002F36F1" w:rsidP="002F36F1">
      <w:pPr>
        <w:spacing w:after="0" w:line="360" w:lineRule="auto"/>
        <w:ind w:left="360"/>
        <w:textAlignment w:val="baseline"/>
        <w:rPr>
          <w:rFonts w:eastAsia="Times New Roman" w:cstheme="minorHAnsi"/>
          <w:b/>
          <w:bCs/>
          <w:color w:val="000000"/>
          <w:sz w:val="24"/>
          <w:szCs w:val="24"/>
          <w:u w:val="single"/>
        </w:rPr>
      </w:pPr>
    </w:p>
    <w:p w14:paraId="291D109E" w14:textId="77777777" w:rsidR="002F36F1" w:rsidRDefault="002F36F1" w:rsidP="002F36F1">
      <w:pPr>
        <w:spacing w:after="0" w:line="360" w:lineRule="auto"/>
        <w:ind w:left="360"/>
        <w:textAlignment w:val="baseline"/>
        <w:rPr>
          <w:rFonts w:eastAsia="Times New Roman" w:cstheme="minorHAnsi"/>
          <w:bCs/>
          <w:color w:val="000000"/>
          <w:sz w:val="24"/>
          <w:szCs w:val="24"/>
        </w:rPr>
      </w:pPr>
      <w:r>
        <w:rPr>
          <w:rFonts w:eastAsia="Times New Roman" w:cstheme="minorHAnsi"/>
          <w:bCs/>
          <w:color w:val="000000"/>
          <w:sz w:val="24"/>
          <w:szCs w:val="24"/>
        </w:rPr>
        <w:lastRenderedPageBreak/>
        <w:t>The Village of Sidney Mayor, Andrew Matviak, asked his Village Board of Trustees, the Police Chief and other community members for suggestions for members of a soon-to-be formed Police Reform &amp; Rei</w:t>
      </w:r>
      <w:r w:rsidR="008C3531">
        <w:rPr>
          <w:rFonts w:eastAsia="Times New Roman" w:cstheme="minorHAnsi"/>
          <w:bCs/>
          <w:color w:val="000000"/>
          <w:sz w:val="24"/>
          <w:szCs w:val="24"/>
        </w:rPr>
        <w:t xml:space="preserve">nvention Collaborative </w:t>
      </w:r>
      <w:r>
        <w:rPr>
          <w:rFonts w:eastAsia="Times New Roman" w:cstheme="minorHAnsi"/>
          <w:bCs/>
          <w:color w:val="000000"/>
          <w:sz w:val="24"/>
          <w:szCs w:val="24"/>
        </w:rPr>
        <w:t>Committee</w:t>
      </w:r>
      <w:r w:rsidR="00D1362E">
        <w:rPr>
          <w:rFonts w:eastAsia="Times New Roman" w:cstheme="minorHAnsi"/>
          <w:bCs/>
          <w:color w:val="000000"/>
          <w:sz w:val="24"/>
          <w:szCs w:val="24"/>
        </w:rPr>
        <w:t xml:space="preserve"> or “the committee”</w:t>
      </w:r>
      <w:r>
        <w:rPr>
          <w:rFonts w:eastAsia="Times New Roman" w:cstheme="minorHAnsi"/>
          <w:bCs/>
          <w:color w:val="000000"/>
          <w:sz w:val="24"/>
          <w:szCs w:val="24"/>
        </w:rPr>
        <w:t xml:space="preserve">.  He was requested suggestions that aligned with the requirements and recommendations in the </w:t>
      </w:r>
      <w:r w:rsidR="00D1362E">
        <w:rPr>
          <w:rFonts w:eastAsia="Times New Roman" w:cstheme="minorHAnsi"/>
          <w:bCs/>
          <w:color w:val="000000"/>
          <w:sz w:val="24"/>
          <w:szCs w:val="24"/>
        </w:rPr>
        <w:t>Resources &amp; Guide for Public Officials and Citizens published by the Governor’s office.</w:t>
      </w:r>
    </w:p>
    <w:p w14:paraId="5B134E9F" w14:textId="77777777" w:rsidR="00D1362E" w:rsidRDefault="00D1362E" w:rsidP="002F36F1">
      <w:pPr>
        <w:spacing w:after="0" w:line="360" w:lineRule="auto"/>
        <w:ind w:left="360"/>
        <w:textAlignment w:val="baseline"/>
        <w:rPr>
          <w:rFonts w:eastAsia="Times New Roman" w:cstheme="minorHAnsi"/>
          <w:bCs/>
          <w:color w:val="000000"/>
          <w:sz w:val="24"/>
          <w:szCs w:val="24"/>
        </w:rPr>
      </w:pPr>
    </w:p>
    <w:p w14:paraId="0EBBFFB5" w14:textId="77777777" w:rsidR="00D1362E" w:rsidRDefault="00D1362E" w:rsidP="002F36F1">
      <w:pPr>
        <w:spacing w:after="0" w:line="360" w:lineRule="auto"/>
        <w:ind w:left="360"/>
        <w:textAlignment w:val="baseline"/>
        <w:rPr>
          <w:rFonts w:eastAsia="Times New Roman" w:cstheme="minorHAnsi"/>
          <w:bCs/>
          <w:color w:val="000000"/>
          <w:sz w:val="24"/>
          <w:szCs w:val="24"/>
        </w:rPr>
      </w:pPr>
      <w:r>
        <w:rPr>
          <w:rFonts w:eastAsia="Times New Roman" w:cstheme="minorHAnsi"/>
          <w:bCs/>
          <w:color w:val="000000"/>
          <w:sz w:val="24"/>
          <w:szCs w:val="24"/>
        </w:rPr>
        <w:t>The Committee is required to include:</w:t>
      </w:r>
    </w:p>
    <w:p w14:paraId="5D4D8357"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Membership and leadership of the local police force</w:t>
      </w:r>
    </w:p>
    <w:p w14:paraId="01B4907A"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Members of the community, with emphasis on areas with high numbers of police and community interactions</w:t>
      </w:r>
    </w:p>
    <w:p w14:paraId="07175311"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Interested non-profit and faith-based community groups</w:t>
      </w:r>
    </w:p>
    <w:p w14:paraId="24DA763E"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The local office of the district attorney</w:t>
      </w:r>
    </w:p>
    <w:p w14:paraId="6BF6E26E"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The local public defender and</w:t>
      </w:r>
    </w:p>
    <w:p w14:paraId="79599692" w14:textId="77777777" w:rsidR="00D1362E" w:rsidRDefault="00D1362E" w:rsidP="00D1362E">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Local elected officials</w:t>
      </w:r>
    </w:p>
    <w:p w14:paraId="7CF26A54" w14:textId="77777777" w:rsidR="00D1362E" w:rsidRPr="00D1362E" w:rsidRDefault="00D1362E" w:rsidP="00D1362E">
      <w:pPr>
        <w:spacing w:after="0" w:line="360" w:lineRule="auto"/>
        <w:ind w:left="360"/>
        <w:textAlignment w:val="baseline"/>
        <w:rPr>
          <w:rFonts w:eastAsia="Times New Roman" w:cstheme="minorHAnsi"/>
          <w:bCs/>
          <w:color w:val="000000"/>
          <w:sz w:val="24"/>
          <w:szCs w:val="24"/>
        </w:rPr>
      </w:pPr>
    </w:p>
    <w:p w14:paraId="7AE60C20" w14:textId="77777777" w:rsidR="00D1362E" w:rsidRDefault="00D1362E" w:rsidP="003161A7">
      <w:pPr>
        <w:spacing w:after="0" w:line="360" w:lineRule="auto"/>
        <w:ind w:firstLine="360"/>
        <w:textAlignment w:val="baseline"/>
        <w:rPr>
          <w:rFonts w:eastAsia="Times New Roman" w:cstheme="minorHAnsi"/>
          <w:bCs/>
          <w:color w:val="000000"/>
          <w:sz w:val="24"/>
          <w:szCs w:val="24"/>
        </w:rPr>
      </w:pPr>
      <w:r>
        <w:rPr>
          <w:rFonts w:eastAsia="Times New Roman" w:cstheme="minorHAnsi"/>
          <w:bCs/>
          <w:color w:val="000000"/>
          <w:sz w:val="24"/>
          <w:szCs w:val="24"/>
        </w:rPr>
        <w:t>The Committee was suggested to include:</w:t>
      </w:r>
    </w:p>
    <w:p w14:paraId="666C3251"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Residents who have had interactions with the police</w:t>
      </w:r>
    </w:p>
    <w:p w14:paraId="5FD32FA8"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 xml:space="preserve">Residents who have been </w:t>
      </w:r>
      <w:r w:rsidR="000C12CC">
        <w:rPr>
          <w:rFonts w:eastAsia="Times New Roman" w:cstheme="minorHAnsi"/>
          <w:bCs/>
          <w:color w:val="000000"/>
          <w:sz w:val="24"/>
          <w:szCs w:val="24"/>
        </w:rPr>
        <w:t>incarcerated</w:t>
      </w:r>
    </w:p>
    <w:p w14:paraId="43D81EE4"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Any local police unions</w:t>
      </w:r>
    </w:p>
    <w:p w14:paraId="5525E905"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Local education officials and educators</w:t>
      </w:r>
    </w:p>
    <w:p w14:paraId="2A6936A4"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Local neighborhood, homeless and housing advocates</w:t>
      </w:r>
    </w:p>
    <w:p w14:paraId="2161F28B" w14:textId="77777777" w:rsidR="00D1362E" w:rsidRDefault="002F61C4"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LGBTQIA</w:t>
      </w:r>
      <w:r w:rsidR="00D1362E">
        <w:rPr>
          <w:rFonts w:eastAsia="Times New Roman" w:cstheme="minorHAnsi"/>
          <w:bCs/>
          <w:color w:val="000000"/>
          <w:sz w:val="24"/>
          <w:szCs w:val="24"/>
        </w:rPr>
        <w:t>+ leaders and advocates</w:t>
      </w:r>
    </w:p>
    <w:p w14:paraId="45A2847B"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The Local Health Department and healthcare leaders and advocates</w:t>
      </w:r>
    </w:p>
    <w:p w14:paraId="06C12F30"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Mental health professionals</w:t>
      </w:r>
    </w:p>
    <w:p w14:paraId="3C3C095F"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Business leaders</w:t>
      </w:r>
    </w:p>
    <w:p w14:paraId="66405F8B"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Transportation and transit officials and</w:t>
      </w:r>
    </w:p>
    <w:p w14:paraId="4E9E5620" w14:textId="77777777" w:rsidR="00D1362E" w:rsidRDefault="00D1362E" w:rsidP="003161A7">
      <w:pPr>
        <w:pStyle w:val="ListParagraph"/>
        <w:numPr>
          <w:ilvl w:val="0"/>
          <w:numId w:val="29"/>
        </w:num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Legal and academic experts</w:t>
      </w:r>
    </w:p>
    <w:p w14:paraId="2B5AE26B" w14:textId="77777777" w:rsidR="00D1362E" w:rsidRDefault="00D1362E" w:rsidP="00D1362E">
      <w:pPr>
        <w:spacing w:after="0" w:line="360" w:lineRule="auto"/>
        <w:textAlignment w:val="baseline"/>
        <w:rPr>
          <w:rFonts w:eastAsia="Times New Roman" w:cstheme="minorHAnsi"/>
          <w:bCs/>
          <w:color w:val="000000"/>
          <w:sz w:val="24"/>
          <w:szCs w:val="24"/>
        </w:rPr>
      </w:pPr>
    </w:p>
    <w:p w14:paraId="58ACDFB6" w14:textId="77777777" w:rsidR="00D1362E" w:rsidRDefault="00D1362E" w:rsidP="00D1362E">
      <w:pPr>
        <w:spacing w:after="0" w:line="360" w:lineRule="auto"/>
        <w:textAlignment w:val="baseline"/>
        <w:rPr>
          <w:rFonts w:eastAsia="Times New Roman" w:cstheme="minorHAnsi"/>
          <w:bCs/>
          <w:color w:val="000000"/>
          <w:sz w:val="24"/>
          <w:szCs w:val="24"/>
        </w:rPr>
      </w:pPr>
      <w:r>
        <w:rPr>
          <w:rFonts w:eastAsia="Times New Roman" w:cstheme="minorHAnsi"/>
          <w:bCs/>
          <w:color w:val="000000"/>
          <w:sz w:val="24"/>
          <w:szCs w:val="24"/>
        </w:rPr>
        <w:t>The Committee included:</w:t>
      </w:r>
    </w:p>
    <w:p w14:paraId="7B0F35D6" w14:textId="77777777" w:rsidR="00D1362E" w:rsidRDefault="00D1362E" w:rsidP="00D1362E">
      <w:pPr>
        <w:spacing w:after="0" w:line="360" w:lineRule="auto"/>
        <w:textAlignment w:val="baseline"/>
        <w:rPr>
          <w:rFonts w:eastAsia="Times New Roman" w:cstheme="minorHAnsi"/>
          <w:bCs/>
          <w:color w:val="000000"/>
          <w:sz w:val="24"/>
          <w:szCs w:val="24"/>
        </w:rPr>
      </w:pPr>
    </w:p>
    <w:p w14:paraId="11914217"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 xml:space="preserve">Fr. Bernard </w:t>
      </w:r>
      <w:proofErr w:type="spellStart"/>
      <w:r w:rsidRPr="00D1362E">
        <w:rPr>
          <w:rFonts w:ascii="Calibri" w:eastAsia="Times New Roman" w:hAnsi="Calibri" w:cs="Calibri"/>
          <w:bCs/>
          <w:color w:val="000000"/>
          <w:sz w:val="24"/>
          <w:szCs w:val="24"/>
        </w:rPr>
        <w:t>Ampong</w:t>
      </w:r>
      <w:proofErr w:type="spellEnd"/>
      <w:r>
        <w:rPr>
          <w:rFonts w:ascii="Calibri" w:eastAsia="Times New Roman" w:hAnsi="Calibri" w:cs="Calibri"/>
          <w:bCs/>
          <w:color w:val="000000"/>
          <w:sz w:val="24"/>
          <w:szCs w:val="24"/>
        </w:rPr>
        <w:t>, Sacred Heath Parish</w:t>
      </w:r>
    </w:p>
    <w:p w14:paraId="0CA11CD6"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Jeff Bagley</w:t>
      </w:r>
      <w:r w:rsidR="00B25893">
        <w:rPr>
          <w:rFonts w:ascii="Calibri" w:eastAsia="Times New Roman" w:hAnsi="Calibri" w:cs="Calibri"/>
          <w:bCs/>
          <w:color w:val="000000"/>
          <w:sz w:val="24"/>
          <w:szCs w:val="24"/>
        </w:rPr>
        <w:t>, Business Owner and Community Member</w:t>
      </w:r>
    </w:p>
    <w:p w14:paraId="1BDC053A"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Chris</w:t>
      </w:r>
      <w:r w:rsidR="00F26D8C">
        <w:rPr>
          <w:rFonts w:ascii="Calibri" w:eastAsia="Times New Roman" w:hAnsi="Calibri" w:cs="Calibri"/>
          <w:bCs/>
          <w:color w:val="000000"/>
          <w:sz w:val="24"/>
          <w:szCs w:val="24"/>
        </w:rPr>
        <w:t>topher</w:t>
      </w:r>
      <w:r w:rsidRPr="00D1362E">
        <w:rPr>
          <w:rFonts w:ascii="Calibri" w:eastAsia="Times New Roman" w:hAnsi="Calibri" w:cs="Calibri"/>
          <w:bCs/>
          <w:color w:val="000000"/>
          <w:sz w:val="24"/>
          <w:szCs w:val="24"/>
        </w:rPr>
        <w:t xml:space="preserve"> Dionne</w:t>
      </w:r>
      <w:r w:rsidR="00F26D8C">
        <w:rPr>
          <w:rFonts w:ascii="Calibri" w:eastAsia="Times New Roman" w:hAnsi="Calibri" w:cs="Calibri"/>
          <w:bCs/>
          <w:color w:val="000000"/>
          <w:sz w:val="24"/>
          <w:szCs w:val="24"/>
        </w:rPr>
        <w:t>, Detective Sergeant of the Village of Sidney Police Department and Police Benevolent Association President</w:t>
      </w:r>
    </w:p>
    <w:p w14:paraId="62C1407C"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Alaina Drayton</w:t>
      </w:r>
      <w:r>
        <w:rPr>
          <w:rFonts w:ascii="Calibri" w:eastAsia="Times New Roman" w:hAnsi="Calibri" w:cs="Calibri"/>
          <w:bCs/>
          <w:color w:val="000000"/>
          <w:sz w:val="24"/>
          <w:szCs w:val="24"/>
        </w:rPr>
        <w:t>, Community Member</w:t>
      </w:r>
    </w:p>
    <w:p w14:paraId="2AD3BAA7" w14:textId="77777777" w:rsidR="00D1362E" w:rsidRPr="00F26D8C"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Joe Ermeti</w:t>
      </w:r>
      <w:r w:rsidR="00F26D8C">
        <w:rPr>
          <w:rFonts w:ascii="Calibri" w:eastAsia="Times New Roman" w:hAnsi="Calibri" w:cs="Calibri"/>
          <w:bCs/>
          <w:color w:val="000000"/>
          <w:sz w:val="24"/>
          <w:szCs w:val="24"/>
        </w:rPr>
        <w:t>, Delaware County Public Defender</w:t>
      </w:r>
    </w:p>
    <w:p w14:paraId="17AC57D6" w14:textId="77777777" w:rsidR="00F26D8C" w:rsidRPr="00D1362E" w:rsidRDefault="00F26D8C" w:rsidP="00D1362E">
      <w:pPr>
        <w:pStyle w:val="ListParagraph"/>
        <w:numPr>
          <w:ilvl w:val="0"/>
          <w:numId w:val="31"/>
        </w:numPr>
        <w:spacing w:after="0" w:line="360" w:lineRule="auto"/>
        <w:textAlignment w:val="baseline"/>
        <w:rPr>
          <w:rFonts w:eastAsia="Times New Roman" w:cstheme="minorHAnsi"/>
          <w:bCs/>
          <w:color w:val="000000"/>
          <w:sz w:val="24"/>
          <w:szCs w:val="24"/>
        </w:rPr>
      </w:pPr>
      <w:r>
        <w:rPr>
          <w:rFonts w:ascii="Calibri" w:eastAsia="Times New Roman" w:hAnsi="Calibri" w:cs="Calibri"/>
          <w:bCs/>
          <w:color w:val="000000"/>
          <w:sz w:val="24"/>
          <w:szCs w:val="24"/>
        </w:rPr>
        <w:t>Michelle George, Deputy Clerk of the Village of Sidney</w:t>
      </w:r>
    </w:p>
    <w:p w14:paraId="49B264F0" w14:textId="10A48C8D"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Larry Halbert</w:t>
      </w:r>
      <w:r>
        <w:rPr>
          <w:rFonts w:ascii="Calibri" w:eastAsia="Times New Roman" w:hAnsi="Calibri" w:cs="Calibri"/>
          <w:bCs/>
          <w:color w:val="000000"/>
          <w:sz w:val="24"/>
          <w:szCs w:val="24"/>
        </w:rPr>
        <w:t xml:space="preserve">, Rotary Club, </w:t>
      </w:r>
      <w:r w:rsidR="00722890">
        <w:rPr>
          <w:rFonts w:ascii="Calibri" w:eastAsia="Times New Roman" w:hAnsi="Calibri" w:cs="Calibri"/>
          <w:bCs/>
          <w:color w:val="000000"/>
          <w:sz w:val="24"/>
          <w:szCs w:val="24"/>
        </w:rPr>
        <w:t>American Legion</w:t>
      </w:r>
      <w:r>
        <w:rPr>
          <w:rFonts w:ascii="Calibri" w:eastAsia="Times New Roman" w:hAnsi="Calibri" w:cs="Calibri"/>
          <w:bCs/>
          <w:color w:val="000000"/>
          <w:sz w:val="24"/>
          <w:szCs w:val="24"/>
        </w:rPr>
        <w:t xml:space="preserve"> and Sidney Alumni Association Member</w:t>
      </w:r>
    </w:p>
    <w:p w14:paraId="5BD72DDE"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Michelle Hasselbarth</w:t>
      </w:r>
      <w:r w:rsidR="00535D88">
        <w:rPr>
          <w:rFonts w:ascii="Calibri" w:eastAsia="Times New Roman" w:hAnsi="Calibri" w:cs="Calibri"/>
          <w:bCs/>
          <w:color w:val="000000"/>
          <w:sz w:val="24"/>
          <w:szCs w:val="24"/>
        </w:rPr>
        <w:t>, Teacher at Sidney School and Community Member</w:t>
      </w:r>
    </w:p>
    <w:p w14:paraId="69077FF4"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John Hubbard</w:t>
      </w:r>
      <w:r w:rsidR="00F26D8C">
        <w:rPr>
          <w:rFonts w:ascii="Calibri" w:eastAsia="Times New Roman" w:hAnsi="Calibri" w:cs="Calibri"/>
          <w:bCs/>
          <w:color w:val="000000"/>
          <w:sz w:val="24"/>
          <w:szCs w:val="24"/>
        </w:rPr>
        <w:t>, Delaware County District Attorney</w:t>
      </w:r>
    </w:p>
    <w:p w14:paraId="5FC49977"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And</w:t>
      </w:r>
      <w:r>
        <w:rPr>
          <w:rFonts w:ascii="Calibri" w:eastAsia="Times New Roman" w:hAnsi="Calibri" w:cs="Calibri"/>
          <w:bCs/>
          <w:color w:val="000000"/>
          <w:sz w:val="24"/>
          <w:szCs w:val="24"/>
        </w:rPr>
        <w:t>rew</w:t>
      </w:r>
      <w:r w:rsidRPr="00D1362E">
        <w:rPr>
          <w:rFonts w:ascii="Calibri" w:eastAsia="Times New Roman" w:hAnsi="Calibri" w:cs="Calibri"/>
          <w:bCs/>
          <w:color w:val="000000"/>
          <w:sz w:val="24"/>
          <w:szCs w:val="24"/>
        </w:rPr>
        <w:t xml:space="preserve"> Matviak</w:t>
      </w:r>
      <w:r>
        <w:rPr>
          <w:rFonts w:ascii="Calibri" w:eastAsia="Times New Roman" w:hAnsi="Calibri" w:cs="Calibri"/>
          <w:bCs/>
          <w:color w:val="000000"/>
          <w:sz w:val="24"/>
          <w:szCs w:val="24"/>
        </w:rPr>
        <w:t>, Mayor of the Village of Sidney</w:t>
      </w:r>
    </w:p>
    <w:p w14:paraId="144064AB"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Casey-Lynne Mazzarella</w:t>
      </w:r>
      <w:r w:rsidR="00F26D8C">
        <w:rPr>
          <w:rFonts w:ascii="Calibri" w:eastAsia="Times New Roman" w:hAnsi="Calibri" w:cs="Calibri"/>
          <w:bCs/>
          <w:color w:val="000000"/>
          <w:sz w:val="24"/>
          <w:szCs w:val="24"/>
        </w:rPr>
        <w:t>, College Student and LGBTQ+ Community</w:t>
      </w:r>
    </w:p>
    <w:p w14:paraId="05629FF5"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Eric Oliver</w:t>
      </w:r>
      <w:r>
        <w:rPr>
          <w:rFonts w:ascii="Calibri" w:eastAsia="Times New Roman" w:hAnsi="Calibri" w:cs="Calibri"/>
          <w:bCs/>
          <w:color w:val="000000"/>
          <w:sz w:val="24"/>
          <w:szCs w:val="24"/>
        </w:rPr>
        <w:t>, Chief of the Village of Sidney Police Department</w:t>
      </w:r>
    </w:p>
    <w:p w14:paraId="339F3772"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 xml:space="preserve">Marissa </w:t>
      </w:r>
      <w:proofErr w:type="spellStart"/>
      <w:r w:rsidRPr="00D1362E">
        <w:rPr>
          <w:rFonts w:ascii="Calibri" w:eastAsia="Times New Roman" w:hAnsi="Calibri" w:cs="Calibri"/>
          <w:bCs/>
          <w:color w:val="000000"/>
          <w:sz w:val="24"/>
          <w:szCs w:val="24"/>
        </w:rPr>
        <w:t>Orezzoli</w:t>
      </w:r>
      <w:proofErr w:type="spellEnd"/>
      <w:r>
        <w:rPr>
          <w:rFonts w:ascii="Calibri" w:eastAsia="Times New Roman" w:hAnsi="Calibri" w:cs="Calibri"/>
          <w:bCs/>
          <w:color w:val="000000"/>
          <w:sz w:val="24"/>
          <w:szCs w:val="24"/>
        </w:rPr>
        <w:t>, Business Owner and Community Member</w:t>
      </w:r>
    </w:p>
    <w:p w14:paraId="7E1EE827"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David Reynolds</w:t>
      </w:r>
      <w:r w:rsidR="00F26D8C">
        <w:rPr>
          <w:rFonts w:ascii="Calibri" w:eastAsia="Times New Roman" w:hAnsi="Calibri" w:cs="Calibri"/>
          <w:bCs/>
          <w:color w:val="000000"/>
          <w:sz w:val="24"/>
          <w:szCs w:val="24"/>
        </w:rPr>
        <w:t>, Sidney Emergency Squad</w:t>
      </w:r>
    </w:p>
    <w:p w14:paraId="02BD14E9"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 xml:space="preserve">Adam </w:t>
      </w:r>
      <w:proofErr w:type="spellStart"/>
      <w:r w:rsidRPr="00D1362E">
        <w:rPr>
          <w:rFonts w:ascii="Calibri" w:eastAsia="Times New Roman" w:hAnsi="Calibri" w:cs="Calibri"/>
          <w:bCs/>
          <w:color w:val="000000"/>
          <w:sz w:val="24"/>
          <w:szCs w:val="24"/>
        </w:rPr>
        <w:t>Sellen</w:t>
      </w:r>
      <w:proofErr w:type="spellEnd"/>
      <w:r w:rsidR="00F26D8C">
        <w:rPr>
          <w:rFonts w:ascii="Calibri" w:eastAsia="Times New Roman" w:hAnsi="Calibri" w:cs="Calibri"/>
          <w:bCs/>
          <w:color w:val="000000"/>
          <w:sz w:val="24"/>
          <w:szCs w:val="24"/>
        </w:rPr>
        <w:t>, Circle Drive Alliance</w:t>
      </w:r>
    </w:p>
    <w:p w14:paraId="2AD7E21F" w14:textId="77777777" w:rsidR="00F26D8C" w:rsidRPr="00D1362E" w:rsidRDefault="00F26D8C" w:rsidP="00F26D8C">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Vic Tartaglia</w:t>
      </w:r>
      <w:r>
        <w:rPr>
          <w:rFonts w:ascii="Calibri" w:eastAsia="Times New Roman" w:hAnsi="Calibri" w:cs="Calibri"/>
          <w:bCs/>
          <w:color w:val="000000"/>
          <w:sz w:val="24"/>
          <w:szCs w:val="24"/>
        </w:rPr>
        <w:t>, Deputy Mayor of the Village of Sidney</w:t>
      </w:r>
    </w:p>
    <w:p w14:paraId="370A90F0" w14:textId="77777777" w:rsidR="00D1362E" w:rsidRPr="00D1362E" w:rsidRDefault="00D1362E" w:rsidP="00D1362E">
      <w:pPr>
        <w:pStyle w:val="ListParagraph"/>
        <w:numPr>
          <w:ilvl w:val="0"/>
          <w:numId w:val="31"/>
        </w:numPr>
        <w:spacing w:after="0" w:line="360" w:lineRule="auto"/>
        <w:textAlignment w:val="baseline"/>
        <w:rPr>
          <w:rFonts w:eastAsia="Times New Roman" w:cstheme="minorHAnsi"/>
          <w:bCs/>
          <w:color w:val="000000"/>
          <w:sz w:val="24"/>
          <w:szCs w:val="24"/>
        </w:rPr>
      </w:pPr>
      <w:r w:rsidRPr="00D1362E">
        <w:rPr>
          <w:rFonts w:ascii="Calibri" w:eastAsia="Times New Roman" w:hAnsi="Calibri" w:cs="Calibri"/>
          <w:bCs/>
          <w:color w:val="000000"/>
          <w:sz w:val="24"/>
          <w:szCs w:val="24"/>
        </w:rPr>
        <w:t>Sheri Youngs</w:t>
      </w:r>
      <w:r w:rsidR="00F26D8C">
        <w:rPr>
          <w:rFonts w:ascii="Calibri" w:eastAsia="Times New Roman" w:hAnsi="Calibri" w:cs="Calibri"/>
          <w:bCs/>
          <w:color w:val="000000"/>
          <w:sz w:val="24"/>
          <w:szCs w:val="24"/>
        </w:rPr>
        <w:t>, Community Member</w:t>
      </w:r>
    </w:p>
    <w:p w14:paraId="2B671138" w14:textId="77777777" w:rsidR="00D1362E" w:rsidRPr="00D1362E" w:rsidRDefault="00D1362E" w:rsidP="00D1362E">
      <w:pPr>
        <w:spacing w:after="0" w:line="360" w:lineRule="auto"/>
        <w:textAlignment w:val="baseline"/>
        <w:rPr>
          <w:rFonts w:eastAsia="Times New Roman" w:cstheme="minorHAnsi"/>
          <w:bCs/>
          <w:color w:val="000000"/>
          <w:sz w:val="24"/>
          <w:szCs w:val="24"/>
        </w:rPr>
      </w:pPr>
    </w:p>
    <w:p w14:paraId="2C0C5681" w14:textId="77777777" w:rsidR="00535D88" w:rsidRPr="008C3531" w:rsidRDefault="00535D88" w:rsidP="0073740F">
      <w:pPr>
        <w:numPr>
          <w:ilvl w:val="1"/>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Committee Activities</w:t>
      </w:r>
    </w:p>
    <w:p w14:paraId="705F5F70" w14:textId="77777777" w:rsidR="00535D88" w:rsidRDefault="00535D88" w:rsidP="00535D88">
      <w:pPr>
        <w:spacing w:after="0" w:line="360" w:lineRule="auto"/>
        <w:ind w:left="360"/>
        <w:textAlignment w:val="baseline"/>
        <w:rPr>
          <w:rFonts w:eastAsia="Times New Roman" w:cstheme="minorHAnsi"/>
          <w:b/>
          <w:bCs/>
          <w:color w:val="000000"/>
          <w:sz w:val="24"/>
          <w:szCs w:val="24"/>
          <w:u w:val="single"/>
        </w:rPr>
      </w:pPr>
    </w:p>
    <w:p w14:paraId="15DD3DF5" w14:textId="77777777" w:rsidR="00535D88" w:rsidRPr="0073740F" w:rsidRDefault="00535D88" w:rsidP="00535D88">
      <w:pPr>
        <w:spacing w:after="0" w:line="360" w:lineRule="auto"/>
        <w:ind w:left="360"/>
        <w:textAlignment w:val="baseline"/>
        <w:rPr>
          <w:rFonts w:eastAsia="Times New Roman" w:cstheme="minorHAnsi"/>
          <w:bCs/>
          <w:sz w:val="24"/>
          <w:szCs w:val="24"/>
        </w:rPr>
      </w:pPr>
      <w:r>
        <w:rPr>
          <w:rFonts w:eastAsia="Times New Roman" w:cstheme="minorHAnsi"/>
          <w:bCs/>
          <w:color w:val="000000"/>
          <w:sz w:val="24"/>
          <w:szCs w:val="24"/>
        </w:rPr>
        <w:t xml:space="preserve">The Committee met virtually, due to the pandemic, on a weekly </w:t>
      </w:r>
      <w:r w:rsidRPr="0073740F">
        <w:rPr>
          <w:rFonts w:eastAsia="Times New Roman" w:cstheme="minorHAnsi"/>
          <w:bCs/>
          <w:sz w:val="24"/>
          <w:szCs w:val="24"/>
        </w:rPr>
        <w:t xml:space="preserve">basis beginning on November 11, 2020.  The meetings were opened to the public beginning on </w:t>
      </w:r>
      <w:r w:rsidR="0073740F" w:rsidRPr="0073740F">
        <w:rPr>
          <w:rFonts w:eastAsia="Times New Roman" w:cstheme="minorHAnsi"/>
          <w:bCs/>
          <w:sz w:val="24"/>
          <w:szCs w:val="24"/>
        </w:rPr>
        <w:t>January 13, 2021</w:t>
      </w:r>
      <w:r w:rsidRPr="0073740F">
        <w:rPr>
          <w:rFonts w:eastAsia="Times New Roman" w:cstheme="minorHAnsi"/>
          <w:bCs/>
          <w:sz w:val="24"/>
          <w:szCs w:val="24"/>
        </w:rPr>
        <w:t>.</w:t>
      </w:r>
    </w:p>
    <w:p w14:paraId="639E93A1" w14:textId="77777777" w:rsidR="00535D88" w:rsidRDefault="00535D88" w:rsidP="00535D88">
      <w:pPr>
        <w:spacing w:after="0" w:line="360" w:lineRule="auto"/>
        <w:ind w:left="360"/>
        <w:textAlignment w:val="baseline"/>
        <w:rPr>
          <w:rFonts w:eastAsia="Times New Roman" w:cstheme="minorHAnsi"/>
          <w:bCs/>
          <w:color w:val="000000"/>
          <w:sz w:val="24"/>
          <w:szCs w:val="24"/>
        </w:rPr>
      </w:pPr>
    </w:p>
    <w:p w14:paraId="55926719" w14:textId="77777777" w:rsidR="00535D88" w:rsidRPr="00535D88" w:rsidRDefault="00535D88" w:rsidP="00B54E13">
      <w:pPr>
        <w:spacing w:after="0" w:line="360" w:lineRule="auto"/>
        <w:ind w:left="360"/>
        <w:textAlignment w:val="baseline"/>
        <w:rPr>
          <w:rFonts w:eastAsia="Times New Roman" w:cstheme="minorHAnsi"/>
          <w:bCs/>
          <w:color w:val="000000"/>
          <w:sz w:val="24"/>
          <w:szCs w:val="24"/>
        </w:rPr>
      </w:pPr>
      <w:r>
        <w:rPr>
          <w:rFonts w:eastAsia="Times New Roman" w:cstheme="minorHAnsi"/>
          <w:bCs/>
          <w:color w:val="000000"/>
          <w:sz w:val="24"/>
          <w:szCs w:val="24"/>
        </w:rPr>
        <w:t xml:space="preserve">First meetings </w:t>
      </w:r>
      <w:r w:rsidR="00B54E13">
        <w:rPr>
          <w:rFonts w:eastAsia="Times New Roman" w:cstheme="minorHAnsi"/>
          <w:bCs/>
          <w:color w:val="000000"/>
          <w:sz w:val="24"/>
          <w:szCs w:val="24"/>
        </w:rPr>
        <w:t>reviewed</w:t>
      </w:r>
      <w:r>
        <w:rPr>
          <w:rFonts w:eastAsia="Times New Roman" w:cstheme="minorHAnsi"/>
          <w:bCs/>
          <w:color w:val="000000"/>
          <w:sz w:val="24"/>
          <w:szCs w:val="24"/>
        </w:rPr>
        <w:t xml:space="preserve"> the</w:t>
      </w:r>
      <w:r w:rsidR="00167EC6">
        <w:rPr>
          <w:rFonts w:eastAsia="Times New Roman" w:cstheme="minorHAnsi"/>
          <w:bCs/>
          <w:color w:val="000000"/>
          <w:sz w:val="24"/>
          <w:szCs w:val="24"/>
        </w:rPr>
        <w:t xml:space="preserve"> goal and timeline set by the Governor’s Office </w:t>
      </w:r>
      <w:r w:rsidR="00B54E13">
        <w:rPr>
          <w:rFonts w:eastAsia="Times New Roman" w:cstheme="minorHAnsi"/>
          <w:bCs/>
          <w:color w:val="000000"/>
          <w:sz w:val="24"/>
          <w:szCs w:val="24"/>
        </w:rPr>
        <w:t>as well as</w:t>
      </w:r>
      <w:r w:rsidR="00167EC6">
        <w:rPr>
          <w:rFonts w:eastAsia="Times New Roman" w:cstheme="minorHAnsi"/>
          <w:bCs/>
          <w:color w:val="000000"/>
          <w:sz w:val="24"/>
          <w:szCs w:val="24"/>
        </w:rPr>
        <w:t xml:space="preserve"> current Sidney Police Department policies related to policing and use of force.  Later meetings </w:t>
      </w:r>
      <w:r w:rsidR="00167EC6">
        <w:rPr>
          <w:rFonts w:eastAsia="Times New Roman" w:cstheme="minorHAnsi"/>
          <w:bCs/>
          <w:color w:val="000000"/>
          <w:sz w:val="24"/>
          <w:szCs w:val="24"/>
        </w:rPr>
        <w:lastRenderedPageBreak/>
        <w:t>discussed the survey that would later be mailed to Village taxpayers and also posted online as well as the results of that survey.</w:t>
      </w:r>
    </w:p>
    <w:p w14:paraId="6C89FB3A" w14:textId="77777777" w:rsidR="002F36F1" w:rsidRPr="002F36F1" w:rsidRDefault="002F36F1" w:rsidP="002F36F1">
      <w:pPr>
        <w:spacing w:after="0" w:line="360" w:lineRule="auto"/>
        <w:ind w:left="360"/>
        <w:textAlignment w:val="baseline"/>
        <w:rPr>
          <w:rFonts w:eastAsia="Times New Roman" w:cstheme="minorHAnsi"/>
          <w:b/>
          <w:bCs/>
          <w:color w:val="000000"/>
          <w:sz w:val="24"/>
          <w:szCs w:val="24"/>
          <w:u w:val="single"/>
        </w:rPr>
      </w:pPr>
    </w:p>
    <w:p w14:paraId="0477D569"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sz w:val="24"/>
          <w:szCs w:val="24"/>
        </w:rPr>
        <w:br/>
      </w:r>
    </w:p>
    <w:p w14:paraId="0442E202" w14:textId="77777777" w:rsidR="008C3531" w:rsidRDefault="002D0DC2" w:rsidP="0073740F">
      <w:pPr>
        <w:numPr>
          <w:ilvl w:val="0"/>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 </w:t>
      </w:r>
      <w:r w:rsidR="008C3531">
        <w:rPr>
          <w:rFonts w:ascii="Calibri" w:eastAsia="Times New Roman" w:hAnsi="Calibri" w:cs="Calibri"/>
          <w:b/>
          <w:bCs/>
          <w:color w:val="660033"/>
          <w:sz w:val="28"/>
          <w:szCs w:val="28"/>
        </w:rPr>
        <w:t>Committee Recommendations</w:t>
      </w:r>
    </w:p>
    <w:p w14:paraId="14E5176F" w14:textId="77777777" w:rsidR="008C3531" w:rsidRDefault="008C3531" w:rsidP="008C3531">
      <w:pPr>
        <w:spacing w:after="0" w:line="240" w:lineRule="auto"/>
        <w:textAlignment w:val="baseline"/>
        <w:rPr>
          <w:rFonts w:ascii="Calibri" w:eastAsia="Times New Roman" w:hAnsi="Calibri" w:cs="Calibri"/>
          <w:b/>
          <w:bCs/>
          <w:color w:val="660033"/>
          <w:sz w:val="28"/>
          <w:szCs w:val="28"/>
        </w:rPr>
      </w:pPr>
    </w:p>
    <w:p w14:paraId="33C0B359" w14:textId="77777777" w:rsidR="002D0DC2" w:rsidRPr="008C3531" w:rsidRDefault="002D0DC2" w:rsidP="0073740F">
      <w:pPr>
        <w:numPr>
          <w:ilvl w:val="1"/>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Police Officer Training</w:t>
      </w:r>
    </w:p>
    <w:p w14:paraId="02AD35C0" w14:textId="77777777" w:rsidR="00371B92" w:rsidRDefault="00371B92" w:rsidP="002D0DC2">
      <w:pPr>
        <w:spacing w:after="0" w:line="360" w:lineRule="auto"/>
        <w:rPr>
          <w:rFonts w:eastAsia="Times New Roman" w:cstheme="minorHAnsi"/>
          <w:color w:val="000000"/>
          <w:sz w:val="24"/>
          <w:szCs w:val="24"/>
        </w:rPr>
      </w:pPr>
    </w:p>
    <w:p w14:paraId="49F3C71D" w14:textId="77777777" w:rsidR="00371B92" w:rsidRPr="008C3531" w:rsidRDefault="00371B92" w:rsidP="0073740F">
      <w:pPr>
        <w:numPr>
          <w:ilvl w:val="2"/>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Mental Health Training</w:t>
      </w:r>
    </w:p>
    <w:p w14:paraId="282A7E81" w14:textId="77777777" w:rsidR="00371B92" w:rsidRDefault="00371B92" w:rsidP="002D0DC2">
      <w:pPr>
        <w:spacing w:after="0" w:line="360" w:lineRule="auto"/>
        <w:rPr>
          <w:rFonts w:eastAsia="Times New Roman" w:cstheme="minorHAnsi"/>
          <w:color w:val="000000"/>
          <w:sz w:val="24"/>
          <w:szCs w:val="24"/>
        </w:rPr>
      </w:pPr>
    </w:p>
    <w:p w14:paraId="0143D29D" w14:textId="77777777" w:rsidR="002D0DC2" w:rsidRPr="002D0DC2" w:rsidRDefault="00B54E13" w:rsidP="002D0DC2">
      <w:pPr>
        <w:spacing w:after="0" w:line="360" w:lineRule="auto"/>
        <w:rPr>
          <w:rFonts w:eastAsia="Times New Roman" w:cstheme="minorHAnsi"/>
          <w:sz w:val="24"/>
          <w:szCs w:val="24"/>
        </w:rPr>
      </w:pPr>
      <w:r>
        <w:rPr>
          <w:rFonts w:eastAsia="Times New Roman" w:cstheme="minorHAnsi"/>
          <w:color w:val="000000"/>
          <w:sz w:val="24"/>
          <w:szCs w:val="24"/>
        </w:rPr>
        <w:t>The mental health crisis was chosen as one of the top three greatest issu</w:t>
      </w:r>
      <w:r w:rsidR="00371B92">
        <w:rPr>
          <w:rFonts w:eastAsia="Times New Roman" w:cstheme="minorHAnsi"/>
          <w:color w:val="000000"/>
          <w:sz w:val="24"/>
          <w:szCs w:val="24"/>
        </w:rPr>
        <w:t>es by respondents to our survey and training on mental health conditions and symptoms was the second most selected type of training survey respondents thought were important for our police officers to have.</w:t>
      </w:r>
    </w:p>
    <w:p w14:paraId="21F389E8" w14:textId="77777777" w:rsidR="002D0DC2" w:rsidRPr="002D0DC2" w:rsidRDefault="002D0DC2" w:rsidP="002D0DC2">
      <w:pPr>
        <w:spacing w:after="0" w:line="360" w:lineRule="auto"/>
        <w:rPr>
          <w:rFonts w:eastAsia="Times New Roman" w:cstheme="minorHAnsi"/>
          <w:sz w:val="24"/>
          <w:szCs w:val="24"/>
        </w:rPr>
      </w:pPr>
      <w:r w:rsidRPr="002D0DC2">
        <w:rPr>
          <w:rFonts w:eastAsia="Times New Roman" w:cstheme="minorHAnsi"/>
          <w:color w:val="000000"/>
          <w:sz w:val="24"/>
          <w:szCs w:val="24"/>
        </w:rPr>
        <w:t>To improve in that area, it is recommended and encouraged to establish the following training goals: </w:t>
      </w:r>
    </w:p>
    <w:p w14:paraId="16FE5DF4" w14:textId="77777777" w:rsidR="002D0DC2" w:rsidRPr="002577C0" w:rsidRDefault="002D0DC2" w:rsidP="00D306B9">
      <w:pPr>
        <w:pStyle w:val="ListParagraph"/>
        <w:numPr>
          <w:ilvl w:val="0"/>
          <w:numId w:val="27"/>
        </w:numPr>
        <w:spacing w:after="0" w:line="360" w:lineRule="auto"/>
        <w:rPr>
          <w:rFonts w:eastAsia="Times New Roman" w:cstheme="minorHAnsi"/>
          <w:sz w:val="24"/>
          <w:szCs w:val="24"/>
        </w:rPr>
      </w:pPr>
      <w:r w:rsidRPr="002D0DC2">
        <w:rPr>
          <w:rFonts w:eastAsia="Times New Roman" w:cstheme="minorHAnsi"/>
          <w:color w:val="FF0000"/>
          <w:sz w:val="24"/>
          <w:szCs w:val="24"/>
        </w:rPr>
        <w:t> </w:t>
      </w:r>
      <w:r w:rsidR="00A943D7" w:rsidRPr="002577C0">
        <w:rPr>
          <w:rFonts w:eastAsia="Times New Roman" w:cstheme="minorHAnsi"/>
          <w:sz w:val="24"/>
          <w:szCs w:val="24"/>
        </w:rPr>
        <w:t>H</w:t>
      </w:r>
      <w:r w:rsidRPr="002577C0">
        <w:rPr>
          <w:rFonts w:eastAsia="Times New Roman" w:cstheme="minorHAnsi"/>
          <w:sz w:val="24"/>
          <w:szCs w:val="24"/>
        </w:rPr>
        <w:t>ave all officers receive any and all types of mental health training available to them</w:t>
      </w:r>
      <w:r w:rsidR="00A943D7" w:rsidRPr="002577C0">
        <w:rPr>
          <w:rFonts w:eastAsia="Times New Roman" w:cstheme="minorHAnsi"/>
          <w:sz w:val="24"/>
          <w:szCs w:val="24"/>
        </w:rPr>
        <w:t xml:space="preserve">.  It is recommended that </w:t>
      </w:r>
      <w:r w:rsidRPr="002577C0">
        <w:rPr>
          <w:rFonts w:eastAsia="Times New Roman" w:cstheme="minorHAnsi"/>
          <w:sz w:val="24"/>
          <w:szCs w:val="24"/>
        </w:rPr>
        <w:t>we partner</w:t>
      </w:r>
      <w:r w:rsidR="00A943D7" w:rsidRPr="002577C0">
        <w:rPr>
          <w:rFonts w:eastAsia="Times New Roman" w:cstheme="minorHAnsi"/>
          <w:sz w:val="24"/>
          <w:szCs w:val="24"/>
        </w:rPr>
        <w:t xml:space="preserve"> when possible </w:t>
      </w:r>
      <w:r w:rsidRPr="002577C0">
        <w:rPr>
          <w:rFonts w:eastAsia="Times New Roman" w:cstheme="minorHAnsi"/>
          <w:sz w:val="24"/>
          <w:szCs w:val="24"/>
        </w:rPr>
        <w:t xml:space="preserve">with </w:t>
      </w:r>
      <w:r w:rsidR="00A943D7" w:rsidRPr="002577C0">
        <w:rPr>
          <w:rFonts w:eastAsia="Times New Roman" w:cstheme="minorHAnsi"/>
          <w:sz w:val="24"/>
          <w:szCs w:val="24"/>
        </w:rPr>
        <w:t>Chenango Cou</w:t>
      </w:r>
      <w:r w:rsidRPr="002577C0">
        <w:rPr>
          <w:rFonts w:eastAsia="Times New Roman" w:cstheme="minorHAnsi"/>
          <w:sz w:val="24"/>
          <w:szCs w:val="24"/>
        </w:rPr>
        <w:t>nty</w:t>
      </w:r>
      <w:r w:rsidR="00A943D7" w:rsidRPr="002577C0">
        <w:rPr>
          <w:rFonts w:eastAsia="Times New Roman" w:cstheme="minorHAnsi"/>
          <w:sz w:val="24"/>
          <w:szCs w:val="24"/>
        </w:rPr>
        <w:t xml:space="preserve"> Mental Health D</w:t>
      </w:r>
      <w:r w:rsidRPr="002577C0">
        <w:rPr>
          <w:rFonts w:eastAsia="Times New Roman" w:cstheme="minorHAnsi"/>
          <w:sz w:val="24"/>
          <w:szCs w:val="24"/>
        </w:rPr>
        <w:t>ep</w:t>
      </w:r>
      <w:r w:rsidR="00A943D7" w:rsidRPr="002577C0">
        <w:rPr>
          <w:rFonts w:eastAsia="Times New Roman" w:cstheme="minorHAnsi"/>
          <w:sz w:val="24"/>
          <w:szCs w:val="24"/>
        </w:rPr>
        <w:t>ar</w:t>
      </w:r>
      <w:r w:rsidRPr="002577C0">
        <w:rPr>
          <w:rFonts w:eastAsia="Times New Roman" w:cstheme="minorHAnsi"/>
          <w:sz w:val="24"/>
          <w:szCs w:val="24"/>
        </w:rPr>
        <w:t>t</w:t>
      </w:r>
      <w:r w:rsidR="00A943D7" w:rsidRPr="002577C0">
        <w:rPr>
          <w:rFonts w:eastAsia="Times New Roman" w:cstheme="minorHAnsi"/>
          <w:sz w:val="24"/>
          <w:szCs w:val="24"/>
        </w:rPr>
        <w:t>ment</w:t>
      </w:r>
      <w:r w:rsidRPr="002577C0">
        <w:rPr>
          <w:rFonts w:eastAsia="Times New Roman" w:cstheme="minorHAnsi"/>
          <w:sz w:val="24"/>
          <w:szCs w:val="24"/>
        </w:rPr>
        <w:t xml:space="preserve"> to coordinate services and training.</w:t>
      </w:r>
      <w:r w:rsidR="00A943D7" w:rsidRPr="002577C0">
        <w:rPr>
          <w:rFonts w:eastAsia="Times New Roman" w:cstheme="minorHAnsi"/>
          <w:sz w:val="24"/>
          <w:szCs w:val="24"/>
        </w:rPr>
        <w:t xml:space="preserve">  T</w:t>
      </w:r>
      <w:r w:rsidRPr="002577C0">
        <w:rPr>
          <w:rFonts w:eastAsia="Times New Roman" w:cstheme="minorHAnsi"/>
          <w:sz w:val="24"/>
          <w:szCs w:val="24"/>
        </w:rPr>
        <w:t>he focus o</w:t>
      </w:r>
      <w:r w:rsidR="00A943D7" w:rsidRPr="002577C0">
        <w:rPr>
          <w:rFonts w:eastAsia="Times New Roman" w:cstheme="minorHAnsi"/>
          <w:sz w:val="24"/>
          <w:szCs w:val="24"/>
        </w:rPr>
        <w:t>f</w:t>
      </w:r>
      <w:r w:rsidRPr="002577C0">
        <w:rPr>
          <w:rFonts w:eastAsia="Times New Roman" w:cstheme="minorHAnsi"/>
          <w:sz w:val="24"/>
          <w:szCs w:val="24"/>
        </w:rPr>
        <w:t xml:space="preserve"> this would be</w:t>
      </w:r>
      <w:r w:rsidR="00A943D7" w:rsidRPr="002577C0">
        <w:rPr>
          <w:rFonts w:eastAsia="Times New Roman" w:cstheme="minorHAnsi"/>
          <w:sz w:val="24"/>
          <w:szCs w:val="24"/>
        </w:rPr>
        <w:t xml:space="preserve"> that, </w:t>
      </w:r>
      <w:r w:rsidRPr="002577C0">
        <w:rPr>
          <w:rFonts w:eastAsia="Times New Roman" w:cstheme="minorHAnsi"/>
          <w:sz w:val="24"/>
          <w:szCs w:val="24"/>
        </w:rPr>
        <w:t>through crisis intervention training</w:t>
      </w:r>
      <w:r w:rsidR="00A943D7" w:rsidRPr="002577C0">
        <w:rPr>
          <w:rFonts w:eastAsia="Times New Roman" w:cstheme="minorHAnsi"/>
          <w:sz w:val="24"/>
          <w:szCs w:val="24"/>
        </w:rPr>
        <w:t>, officers would develop</w:t>
      </w:r>
      <w:r w:rsidRPr="002577C0">
        <w:rPr>
          <w:rFonts w:eastAsia="Times New Roman" w:cstheme="minorHAnsi"/>
          <w:sz w:val="24"/>
          <w:szCs w:val="24"/>
        </w:rPr>
        <w:t xml:space="preserve"> the ability to recognize a mental health disorder as a first responder.</w:t>
      </w:r>
    </w:p>
    <w:p w14:paraId="3767225C" w14:textId="77777777" w:rsidR="002D0DC2" w:rsidRPr="002577C0" w:rsidRDefault="00A943D7" w:rsidP="00E01B24">
      <w:pPr>
        <w:pStyle w:val="ListParagraph"/>
        <w:numPr>
          <w:ilvl w:val="0"/>
          <w:numId w:val="27"/>
        </w:numPr>
        <w:spacing w:after="0" w:line="360" w:lineRule="auto"/>
        <w:rPr>
          <w:rFonts w:eastAsia="Times New Roman" w:cstheme="minorHAnsi"/>
          <w:sz w:val="24"/>
          <w:szCs w:val="24"/>
        </w:rPr>
      </w:pPr>
      <w:r w:rsidRPr="002577C0">
        <w:rPr>
          <w:rFonts w:eastAsia="Times New Roman" w:cstheme="minorHAnsi"/>
          <w:sz w:val="24"/>
          <w:szCs w:val="24"/>
        </w:rPr>
        <w:t xml:space="preserve">We believe that </w:t>
      </w:r>
      <w:r w:rsidR="002D0DC2" w:rsidRPr="002577C0">
        <w:rPr>
          <w:rFonts w:eastAsia="Times New Roman" w:cstheme="minorHAnsi"/>
          <w:sz w:val="24"/>
          <w:szCs w:val="24"/>
        </w:rPr>
        <w:t xml:space="preserve">the availability of a mental health satellite office at the civic center in </w:t>
      </w:r>
      <w:r w:rsidRPr="002577C0">
        <w:rPr>
          <w:rFonts w:eastAsia="Times New Roman" w:cstheme="minorHAnsi"/>
          <w:sz w:val="24"/>
          <w:szCs w:val="24"/>
        </w:rPr>
        <w:t>Sidney, even</w:t>
      </w:r>
      <w:r w:rsidR="002D0DC2" w:rsidRPr="002577C0">
        <w:rPr>
          <w:rFonts w:eastAsia="Times New Roman" w:cstheme="minorHAnsi"/>
          <w:sz w:val="24"/>
          <w:szCs w:val="24"/>
        </w:rPr>
        <w:t xml:space="preserve"> on a part time basis, </w:t>
      </w:r>
      <w:r w:rsidRPr="002577C0">
        <w:rPr>
          <w:rFonts w:eastAsia="Times New Roman" w:cstheme="minorHAnsi"/>
          <w:sz w:val="24"/>
          <w:szCs w:val="24"/>
        </w:rPr>
        <w:t xml:space="preserve">would be helpful to the police and the community as a whole and </w:t>
      </w:r>
      <w:r w:rsidR="002D0DC2" w:rsidRPr="002577C0">
        <w:rPr>
          <w:rFonts w:eastAsia="Times New Roman" w:cstheme="minorHAnsi"/>
          <w:sz w:val="24"/>
          <w:szCs w:val="24"/>
        </w:rPr>
        <w:t xml:space="preserve">it is </w:t>
      </w:r>
      <w:r w:rsidRPr="002577C0">
        <w:rPr>
          <w:rFonts w:eastAsia="Times New Roman" w:cstheme="minorHAnsi"/>
          <w:sz w:val="24"/>
          <w:szCs w:val="24"/>
        </w:rPr>
        <w:t xml:space="preserve">therefore </w:t>
      </w:r>
      <w:r w:rsidR="002D0DC2" w:rsidRPr="002577C0">
        <w:rPr>
          <w:rFonts w:eastAsia="Times New Roman" w:cstheme="minorHAnsi"/>
          <w:sz w:val="24"/>
          <w:szCs w:val="24"/>
        </w:rPr>
        <w:t>recommended that we petition </w:t>
      </w:r>
      <w:r w:rsidRPr="002577C0">
        <w:rPr>
          <w:rFonts w:eastAsia="Times New Roman" w:cstheme="minorHAnsi"/>
          <w:sz w:val="24"/>
          <w:szCs w:val="24"/>
        </w:rPr>
        <w:t>Delaware C</w:t>
      </w:r>
      <w:r w:rsidR="002D0DC2" w:rsidRPr="002577C0">
        <w:rPr>
          <w:rFonts w:eastAsia="Times New Roman" w:cstheme="minorHAnsi"/>
          <w:sz w:val="24"/>
          <w:szCs w:val="24"/>
        </w:rPr>
        <w:t>ounty to expand the scope and personnel of that off</w:t>
      </w:r>
      <w:r w:rsidRPr="002577C0">
        <w:rPr>
          <w:rFonts w:eastAsia="Times New Roman" w:cstheme="minorHAnsi"/>
          <w:sz w:val="24"/>
          <w:szCs w:val="24"/>
        </w:rPr>
        <w:t>ice to include assistance to Sidney</w:t>
      </w:r>
      <w:r w:rsidR="002D0DC2" w:rsidRPr="002577C0">
        <w:rPr>
          <w:rFonts w:eastAsia="Times New Roman" w:cstheme="minorHAnsi"/>
          <w:sz w:val="24"/>
          <w:szCs w:val="24"/>
        </w:rPr>
        <w:t xml:space="preserve"> </w:t>
      </w:r>
      <w:r w:rsidRPr="002577C0">
        <w:rPr>
          <w:rFonts w:eastAsia="Times New Roman" w:cstheme="minorHAnsi"/>
          <w:sz w:val="24"/>
          <w:szCs w:val="24"/>
        </w:rPr>
        <w:t>PD</w:t>
      </w:r>
      <w:r w:rsidR="002D0DC2" w:rsidRPr="002577C0">
        <w:rPr>
          <w:rFonts w:eastAsia="Times New Roman" w:cstheme="minorHAnsi"/>
          <w:sz w:val="24"/>
          <w:szCs w:val="24"/>
        </w:rPr>
        <w:t xml:space="preserve"> in training and/or being available in a</w:t>
      </w:r>
      <w:r w:rsidRPr="002577C0">
        <w:rPr>
          <w:rFonts w:eastAsia="Times New Roman" w:cstheme="minorHAnsi"/>
          <w:sz w:val="24"/>
          <w:szCs w:val="24"/>
        </w:rPr>
        <w:t xml:space="preserve"> </w:t>
      </w:r>
      <w:r w:rsidR="002D0DC2" w:rsidRPr="002577C0">
        <w:rPr>
          <w:rFonts w:eastAsia="Times New Roman" w:cstheme="minorHAnsi"/>
          <w:sz w:val="24"/>
          <w:szCs w:val="24"/>
        </w:rPr>
        <w:t>crisis situation.</w:t>
      </w:r>
    </w:p>
    <w:p w14:paraId="0A9DF4E9" w14:textId="77777777" w:rsidR="002D0DC2" w:rsidRPr="002577C0" w:rsidRDefault="00A943D7" w:rsidP="00A943D7">
      <w:pPr>
        <w:pStyle w:val="ListParagraph"/>
        <w:numPr>
          <w:ilvl w:val="0"/>
          <w:numId w:val="27"/>
        </w:numPr>
        <w:spacing w:after="0" w:line="360" w:lineRule="auto"/>
        <w:rPr>
          <w:rFonts w:eastAsia="Times New Roman" w:cstheme="minorHAnsi"/>
          <w:sz w:val="24"/>
          <w:szCs w:val="24"/>
        </w:rPr>
      </w:pPr>
      <w:r w:rsidRPr="002577C0">
        <w:rPr>
          <w:rFonts w:eastAsia="Times New Roman" w:cstheme="minorHAnsi"/>
          <w:sz w:val="24"/>
          <w:szCs w:val="24"/>
        </w:rPr>
        <w:t>R</w:t>
      </w:r>
      <w:r w:rsidR="002D0DC2" w:rsidRPr="002577C0">
        <w:rPr>
          <w:rFonts w:eastAsia="Times New Roman" w:cstheme="minorHAnsi"/>
          <w:sz w:val="24"/>
          <w:szCs w:val="24"/>
        </w:rPr>
        <w:t>eceiving updat</w:t>
      </w:r>
      <w:r w:rsidRPr="002577C0">
        <w:rPr>
          <w:rFonts w:eastAsia="Times New Roman" w:cstheme="minorHAnsi"/>
          <w:sz w:val="24"/>
          <w:szCs w:val="24"/>
        </w:rPr>
        <w:t>es on a regular basis from the National Al</w:t>
      </w:r>
      <w:r w:rsidR="002D0DC2" w:rsidRPr="002577C0">
        <w:rPr>
          <w:rFonts w:eastAsia="Times New Roman" w:cstheme="minorHAnsi"/>
          <w:sz w:val="24"/>
          <w:szCs w:val="24"/>
        </w:rPr>
        <w:t xml:space="preserve">liance on </w:t>
      </w:r>
      <w:r w:rsidRPr="002577C0">
        <w:rPr>
          <w:rFonts w:eastAsia="Times New Roman" w:cstheme="minorHAnsi"/>
          <w:sz w:val="24"/>
          <w:szCs w:val="24"/>
        </w:rPr>
        <w:t>M</w:t>
      </w:r>
      <w:r w:rsidR="002D0DC2" w:rsidRPr="002577C0">
        <w:rPr>
          <w:rFonts w:eastAsia="Times New Roman" w:cstheme="minorHAnsi"/>
          <w:sz w:val="24"/>
          <w:szCs w:val="24"/>
        </w:rPr>
        <w:t xml:space="preserve">ental </w:t>
      </w:r>
      <w:r w:rsidRPr="002577C0">
        <w:rPr>
          <w:rFonts w:eastAsia="Times New Roman" w:cstheme="minorHAnsi"/>
          <w:sz w:val="24"/>
          <w:szCs w:val="24"/>
        </w:rPr>
        <w:t xml:space="preserve">Illness </w:t>
      </w:r>
      <w:r w:rsidR="002D0DC2" w:rsidRPr="002577C0">
        <w:rPr>
          <w:rFonts w:eastAsia="Times New Roman" w:cstheme="minorHAnsi"/>
          <w:sz w:val="24"/>
          <w:szCs w:val="24"/>
        </w:rPr>
        <w:t>(</w:t>
      </w:r>
      <w:r w:rsidRPr="002577C0">
        <w:rPr>
          <w:rFonts w:eastAsia="Times New Roman" w:cstheme="minorHAnsi"/>
          <w:sz w:val="24"/>
          <w:szCs w:val="24"/>
        </w:rPr>
        <w:t>NAMI</w:t>
      </w:r>
      <w:r w:rsidR="002D0DC2" w:rsidRPr="002577C0">
        <w:rPr>
          <w:rFonts w:eastAsia="Times New Roman" w:cstheme="minorHAnsi"/>
          <w:sz w:val="24"/>
          <w:szCs w:val="24"/>
        </w:rPr>
        <w:t>)</w:t>
      </w:r>
    </w:p>
    <w:p w14:paraId="68C94364" w14:textId="77777777" w:rsidR="002D0DC2" w:rsidRPr="002577C0" w:rsidRDefault="002D0DC2" w:rsidP="002D0DC2">
      <w:pPr>
        <w:spacing w:after="0" w:line="360" w:lineRule="auto"/>
        <w:rPr>
          <w:rFonts w:eastAsia="Times New Roman" w:cstheme="minorHAnsi"/>
          <w:sz w:val="24"/>
          <w:szCs w:val="24"/>
        </w:rPr>
      </w:pPr>
      <w:r w:rsidRPr="002577C0">
        <w:rPr>
          <w:rFonts w:eastAsia="Times New Roman" w:cstheme="minorHAnsi"/>
          <w:sz w:val="24"/>
          <w:szCs w:val="24"/>
        </w:rPr>
        <w:t> </w:t>
      </w:r>
    </w:p>
    <w:p w14:paraId="0C2B4EBD" w14:textId="77777777" w:rsidR="00371B92" w:rsidRPr="008C3531" w:rsidRDefault="00371B92" w:rsidP="0073740F">
      <w:pPr>
        <w:numPr>
          <w:ilvl w:val="2"/>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lastRenderedPageBreak/>
        <w:t>De-Escalation and Conflict Management Training</w:t>
      </w:r>
    </w:p>
    <w:p w14:paraId="7478625A" w14:textId="77777777" w:rsidR="00371B92" w:rsidRDefault="00371B92" w:rsidP="002D0DC2">
      <w:pPr>
        <w:spacing w:after="0" w:line="360" w:lineRule="auto"/>
        <w:rPr>
          <w:rFonts w:eastAsia="Times New Roman" w:cstheme="minorHAnsi"/>
          <w:sz w:val="24"/>
          <w:szCs w:val="24"/>
          <w:u w:val="single"/>
        </w:rPr>
      </w:pPr>
    </w:p>
    <w:p w14:paraId="496211A7" w14:textId="77777777" w:rsidR="00510880" w:rsidRPr="009A1235" w:rsidRDefault="00371B92" w:rsidP="002D0DC2">
      <w:pPr>
        <w:spacing w:after="0" w:line="360" w:lineRule="auto"/>
        <w:rPr>
          <w:rFonts w:eastAsia="Times New Roman" w:cstheme="minorHAnsi"/>
          <w:sz w:val="24"/>
          <w:szCs w:val="24"/>
        </w:rPr>
      </w:pPr>
      <w:r>
        <w:rPr>
          <w:rFonts w:eastAsia="Times New Roman" w:cstheme="minorHAnsi"/>
          <w:sz w:val="24"/>
          <w:szCs w:val="24"/>
        </w:rPr>
        <w:t xml:space="preserve">70% of all respondents who answered the question regarding training on our survey chose De-Escalation and Conflict Management Training as important training for our Police Department.  It was the most often picked of all the options.  This type of </w:t>
      </w:r>
      <w:r w:rsidRPr="002577C0">
        <w:rPr>
          <w:rFonts w:eastAsia="Times New Roman" w:cstheme="minorHAnsi"/>
          <w:sz w:val="24"/>
          <w:szCs w:val="24"/>
        </w:rPr>
        <w:t xml:space="preserve">training </w:t>
      </w:r>
      <w:r w:rsidR="009A1235" w:rsidRPr="009A1235">
        <w:rPr>
          <w:rFonts w:eastAsia="Times New Roman" w:cstheme="minorHAnsi"/>
          <w:sz w:val="24"/>
          <w:szCs w:val="24"/>
        </w:rPr>
        <w:t>teaches officers to slow down, create space, and use communication techniques to defuse potentially dangerous situations. It gives officers strategies to more calmly deal with people who are experiencing mental and emotional crises.</w:t>
      </w:r>
    </w:p>
    <w:p w14:paraId="524C105A" w14:textId="77777777" w:rsidR="009A1235" w:rsidRDefault="009A1235" w:rsidP="002D0DC2">
      <w:pPr>
        <w:spacing w:after="0" w:line="360" w:lineRule="auto"/>
        <w:rPr>
          <w:rFonts w:eastAsia="Times New Roman" w:cstheme="minorHAnsi"/>
          <w:sz w:val="24"/>
          <w:szCs w:val="24"/>
        </w:rPr>
      </w:pPr>
    </w:p>
    <w:p w14:paraId="4B1C40FC" w14:textId="77777777" w:rsidR="002D0DC2" w:rsidRPr="008C3531" w:rsidRDefault="00371B92" w:rsidP="0073740F">
      <w:pPr>
        <w:numPr>
          <w:ilvl w:val="2"/>
          <w:numId w:val="37"/>
        </w:numPr>
        <w:spacing w:after="0" w:line="240" w:lineRule="auto"/>
        <w:textAlignment w:val="baseline"/>
        <w:rPr>
          <w:rFonts w:ascii="Calibri" w:eastAsia="Times New Roman" w:hAnsi="Calibri" w:cs="Calibri"/>
          <w:b/>
          <w:bCs/>
          <w:color w:val="660033"/>
          <w:sz w:val="28"/>
          <w:szCs w:val="28"/>
        </w:rPr>
      </w:pPr>
      <w:r w:rsidRPr="008C3531">
        <w:rPr>
          <w:rFonts w:ascii="Calibri" w:eastAsia="Times New Roman" w:hAnsi="Calibri" w:cs="Calibri"/>
          <w:b/>
          <w:bCs/>
          <w:color w:val="660033"/>
          <w:sz w:val="28"/>
          <w:szCs w:val="28"/>
        </w:rPr>
        <w:t>Ot</w:t>
      </w:r>
      <w:r w:rsidR="002D0DC2" w:rsidRPr="008C3531">
        <w:rPr>
          <w:rFonts w:ascii="Calibri" w:eastAsia="Times New Roman" w:hAnsi="Calibri" w:cs="Calibri"/>
          <w:b/>
          <w:bCs/>
          <w:color w:val="660033"/>
          <w:sz w:val="28"/>
          <w:szCs w:val="28"/>
        </w:rPr>
        <w:t xml:space="preserve">her </w:t>
      </w:r>
      <w:r w:rsidR="00EB26DB">
        <w:rPr>
          <w:rFonts w:ascii="Calibri" w:eastAsia="Times New Roman" w:hAnsi="Calibri" w:cs="Calibri"/>
          <w:b/>
          <w:bCs/>
          <w:color w:val="660033"/>
          <w:sz w:val="28"/>
          <w:szCs w:val="28"/>
        </w:rPr>
        <w:t>Training Recommendations</w:t>
      </w:r>
    </w:p>
    <w:p w14:paraId="15F5D9CB" w14:textId="77777777" w:rsidR="002D0DC2" w:rsidRPr="002577C0" w:rsidRDefault="002D0DC2" w:rsidP="002D0DC2">
      <w:pPr>
        <w:spacing w:after="0" w:line="360" w:lineRule="auto"/>
        <w:rPr>
          <w:rFonts w:eastAsia="Times New Roman" w:cstheme="minorHAnsi"/>
          <w:sz w:val="24"/>
          <w:szCs w:val="24"/>
        </w:rPr>
      </w:pPr>
      <w:r w:rsidRPr="002577C0">
        <w:rPr>
          <w:rFonts w:eastAsia="Times New Roman" w:cstheme="minorHAnsi"/>
          <w:sz w:val="24"/>
          <w:szCs w:val="24"/>
        </w:rPr>
        <w:t>       </w:t>
      </w:r>
    </w:p>
    <w:p w14:paraId="13B0F6D9" w14:textId="77777777" w:rsidR="00EB26DB" w:rsidRDefault="00A943D7" w:rsidP="002D0DC2">
      <w:pPr>
        <w:pStyle w:val="ListParagraph"/>
        <w:numPr>
          <w:ilvl w:val="3"/>
          <w:numId w:val="35"/>
        </w:numPr>
        <w:spacing w:after="0" w:line="360" w:lineRule="auto"/>
        <w:rPr>
          <w:rFonts w:eastAsia="Times New Roman" w:cstheme="minorHAnsi"/>
          <w:sz w:val="24"/>
          <w:szCs w:val="24"/>
        </w:rPr>
      </w:pPr>
      <w:r w:rsidRPr="008C3531">
        <w:rPr>
          <w:rFonts w:eastAsia="Times New Roman" w:cstheme="minorHAnsi"/>
          <w:sz w:val="24"/>
          <w:szCs w:val="24"/>
        </w:rPr>
        <w:t>Procedural J</w:t>
      </w:r>
      <w:r w:rsidR="002D0DC2" w:rsidRPr="008C3531">
        <w:rPr>
          <w:rFonts w:eastAsia="Times New Roman" w:cstheme="minorHAnsi"/>
          <w:sz w:val="24"/>
          <w:szCs w:val="24"/>
        </w:rPr>
        <w:t>ustice</w:t>
      </w:r>
      <w:r w:rsidRPr="008C3531">
        <w:rPr>
          <w:rFonts w:eastAsia="Times New Roman" w:cstheme="minorHAnsi"/>
          <w:sz w:val="24"/>
          <w:szCs w:val="24"/>
        </w:rPr>
        <w:t xml:space="preserve"> to continue to educate</w:t>
      </w:r>
      <w:r w:rsidR="002D0DC2" w:rsidRPr="008C3531">
        <w:rPr>
          <w:rFonts w:eastAsia="Times New Roman" w:cstheme="minorHAnsi"/>
          <w:sz w:val="24"/>
          <w:szCs w:val="24"/>
        </w:rPr>
        <w:t xml:space="preserve"> the police </w:t>
      </w:r>
      <w:r w:rsidR="00D55CBB" w:rsidRPr="008C3531">
        <w:rPr>
          <w:rFonts w:eastAsia="Times New Roman" w:cstheme="minorHAnsi"/>
          <w:sz w:val="24"/>
          <w:szCs w:val="24"/>
        </w:rPr>
        <w:t xml:space="preserve">on how to </w:t>
      </w:r>
      <w:r w:rsidR="002D0DC2" w:rsidRPr="008C3531">
        <w:rPr>
          <w:rFonts w:eastAsia="Times New Roman" w:cstheme="minorHAnsi"/>
          <w:sz w:val="24"/>
          <w:szCs w:val="24"/>
        </w:rPr>
        <w:t>interact with the public and how that interaction shapes the</w:t>
      </w:r>
      <w:r w:rsidR="009A1235" w:rsidRPr="008C3531">
        <w:rPr>
          <w:rFonts w:eastAsia="Times New Roman" w:cstheme="minorHAnsi"/>
          <w:sz w:val="24"/>
          <w:szCs w:val="24"/>
        </w:rPr>
        <w:t xml:space="preserve"> public’s</w:t>
      </w:r>
      <w:r w:rsidR="002D0DC2" w:rsidRPr="008C3531">
        <w:rPr>
          <w:rFonts w:eastAsia="Times New Roman" w:cstheme="minorHAnsi"/>
          <w:sz w:val="24"/>
          <w:szCs w:val="24"/>
        </w:rPr>
        <w:t xml:space="preserve"> views of the </w:t>
      </w:r>
      <w:r w:rsidR="009A1235" w:rsidRPr="008C3531">
        <w:rPr>
          <w:rFonts w:eastAsia="Times New Roman" w:cstheme="minorHAnsi"/>
          <w:sz w:val="24"/>
          <w:szCs w:val="24"/>
        </w:rPr>
        <w:t>Police Department</w:t>
      </w:r>
      <w:r w:rsidR="002D0DC2" w:rsidRPr="008C3531">
        <w:rPr>
          <w:rFonts w:eastAsia="Times New Roman" w:cstheme="minorHAnsi"/>
          <w:sz w:val="24"/>
          <w:szCs w:val="24"/>
        </w:rPr>
        <w:t>.</w:t>
      </w:r>
    </w:p>
    <w:p w14:paraId="06FA9BDB" w14:textId="77777777" w:rsidR="00EB26DB" w:rsidRDefault="00D55CBB" w:rsidP="002D0DC2">
      <w:pPr>
        <w:pStyle w:val="ListParagraph"/>
        <w:numPr>
          <w:ilvl w:val="3"/>
          <w:numId w:val="35"/>
        </w:numPr>
        <w:spacing w:after="0" w:line="360" w:lineRule="auto"/>
        <w:rPr>
          <w:rFonts w:eastAsia="Times New Roman" w:cstheme="minorHAnsi"/>
          <w:sz w:val="24"/>
          <w:szCs w:val="24"/>
        </w:rPr>
      </w:pPr>
      <w:r w:rsidRPr="00EB26DB">
        <w:rPr>
          <w:rFonts w:eastAsia="Times New Roman" w:cstheme="minorHAnsi"/>
          <w:sz w:val="24"/>
          <w:szCs w:val="24"/>
        </w:rPr>
        <w:t>Implicit</w:t>
      </w:r>
      <w:r w:rsidR="002D0DC2" w:rsidRPr="00EB26DB">
        <w:rPr>
          <w:rFonts w:eastAsia="Times New Roman" w:cstheme="minorHAnsi"/>
          <w:sz w:val="24"/>
          <w:szCs w:val="24"/>
        </w:rPr>
        <w:t xml:space="preserve"> </w:t>
      </w:r>
      <w:r w:rsidRPr="00EB26DB">
        <w:rPr>
          <w:rFonts w:eastAsia="Times New Roman" w:cstheme="minorHAnsi"/>
          <w:sz w:val="24"/>
          <w:szCs w:val="24"/>
        </w:rPr>
        <w:t>B</w:t>
      </w:r>
      <w:r w:rsidR="009A1235" w:rsidRPr="00EB26DB">
        <w:rPr>
          <w:rFonts w:eastAsia="Times New Roman" w:cstheme="minorHAnsi"/>
          <w:sz w:val="24"/>
          <w:szCs w:val="24"/>
        </w:rPr>
        <w:t xml:space="preserve">ias training would </w:t>
      </w:r>
      <w:r w:rsidR="002D0DC2" w:rsidRPr="00EB26DB">
        <w:rPr>
          <w:rFonts w:eastAsia="Times New Roman" w:cstheme="minorHAnsi"/>
          <w:sz w:val="24"/>
          <w:szCs w:val="24"/>
        </w:rPr>
        <w:t>provide tools to adjust automatic patterns of thinking and eliminate discriminatory behaviors.</w:t>
      </w:r>
      <w:r w:rsidR="009A1235" w:rsidRPr="00EB26DB">
        <w:rPr>
          <w:rFonts w:eastAsia="Times New Roman" w:cstheme="minorHAnsi"/>
          <w:sz w:val="24"/>
          <w:szCs w:val="24"/>
        </w:rPr>
        <w:t xml:space="preserve">  Under certain conditions, those automatic patterns can influence behavior—making people respond in biased ways even when they</w:t>
      </w:r>
      <w:r w:rsidR="00EB26DB">
        <w:rPr>
          <w:rFonts w:eastAsia="Times New Roman" w:cstheme="minorHAnsi"/>
          <w:sz w:val="24"/>
          <w:szCs w:val="24"/>
        </w:rPr>
        <w:t xml:space="preserve"> are not explicitly prejudiced.</w:t>
      </w:r>
    </w:p>
    <w:p w14:paraId="5739DCCD" w14:textId="77777777" w:rsidR="002D0DC2" w:rsidRPr="00EB26DB" w:rsidRDefault="002577C0" w:rsidP="002D0DC2">
      <w:pPr>
        <w:pStyle w:val="ListParagraph"/>
        <w:numPr>
          <w:ilvl w:val="3"/>
          <w:numId w:val="35"/>
        </w:numPr>
        <w:spacing w:after="0" w:line="360" w:lineRule="auto"/>
        <w:rPr>
          <w:rFonts w:eastAsia="Times New Roman" w:cstheme="minorHAnsi"/>
          <w:sz w:val="24"/>
          <w:szCs w:val="24"/>
        </w:rPr>
      </w:pPr>
      <w:r w:rsidRPr="00EB26DB">
        <w:rPr>
          <w:rFonts w:eastAsia="Times New Roman" w:cstheme="minorHAnsi"/>
          <w:sz w:val="24"/>
          <w:szCs w:val="24"/>
        </w:rPr>
        <w:t>Use</w:t>
      </w:r>
      <w:r w:rsidR="002D0DC2" w:rsidRPr="00EB26DB">
        <w:rPr>
          <w:rFonts w:eastAsia="Times New Roman" w:cstheme="minorHAnsi"/>
          <w:sz w:val="24"/>
          <w:szCs w:val="24"/>
        </w:rPr>
        <w:t xml:space="preserve"> of apps </w:t>
      </w:r>
      <w:r w:rsidRPr="00EB26DB">
        <w:rPr>
          <w:rFonts w:eastAsia="Times New Roman" w:cstheme="minorHAnsi"/>
          <w:sz w:val="24"/>
          <w:szCs w:val="24"/>
        </w:rPr>
        <w:t xml:space="preserve">and other resources </w:t>
      </w:r>
      <w:r w:rsidR="002D0DC2" w:rsidRPr="00EB26DB">
        <w:rPr>
          <w:rFonts w:eastAsia="Times New Roman" w:cstheme="minorHAnsi"/>
          <w:sz w:val="24"/>
          <w:szCs w:val="24"/>
        </w:rPr>
        <w:t xml:space="preserve">available to </w:t>
      </w:r>
      <w:r w:rsidR="009A1235" w:rsidRPr="00EB26DB">
        <w:rPr>
          <w:rFonts w:eastAsia="Times New Roman" w:cstheme="minorHAnsi"/>
          <w:sz w:val="24"/>
          <w:szCs w:val="24"/>
        </w:rPr>
        <w:t>help police overcome</w:t>
      </w:r>
      <w:r w:rsidR="002D0DC2" w:rsidRPr="00EB26DB">
        <w:rPr>
          <w:rFonts w:eastAsia="Times New Roman" w:cstheme="minorHAnsi"/>
          <w:sz w:val="24"/>
          <w:szCs w:val="24"/>
        </w:rPr>
        <w:t xml:space="preserve"> language barrier </w:t>
      </w:r>
      <w:r w:rsidR="009A1235" w:rsidRPr="00EB26DB">
        <w:rPr>
          <w:rFonts w:eastAsia="Times New Roman" w:cstheme="minorHAnsi"/>
          <w:sz w:val="24"/>
          <w:szCs w:val="24"/>
        </w:rPr>
        <w:t>when interacting with people who do not speak the same language or languages as the officer.</w:t>
      </w:r>
    </w:p>
    <w:p w14:paraId="61D87FCF" w14:textId="77777777" w:rsidR="002D0DC2" w:rsidRPr="002577C0" w:rsidRDefault="002D0DC2" w:rsidP="002D0DC2">
      <w:pPr>
        <w:spacing w:after="0" w:line="360" w:lineRule="auto"/>
        <w:rPr>
          <w:rFonts w:eastAsia="Times New Roman" w:cstheme="minorHAnsi"/>
          <w:sz w:val="24"/>
          <w:szCs w:val="24"/>
        </w:rPr>
      </w:pPr>
      <w:r w:rsidRPr="002577C0">
        <w:rPr>
          <w:rFonts w:eastAsia="Times New Roman" w:cstheme="minorHAnsi"/>
          <w:sz w:val="24"/>
          <w:szCs w:val="24"/>
        </w:rPr>
        <w:t> </w:t>
      </w:r>
    </w:p>
    <w:p w14:paraId="49AC1226" w14:textId="77777777" w:rsidR="002D0DC2" w:rsidRDefault="00510880" w:rsidP="002D0DC2">
      <w:pPr>
        <w:spacing w:after="0" w:line="360" w:lineRule="auto"/>
        <w:rPr>
          <w:rFonts w:eastAsia="Times New Roman" w:cstheme="minorHAnsi"/>
          <w:color w:val="000000"/>
          <w:sz w:val="24"/>
          <w:szCs w:val="24"/>
        </w:rPr>
      </w:pPr>
      <w:r>
        <w:rPr>
          <w:rFonts w:eastAsia="Times New Roman" w:cstheme="minorHAnsi"/>
          <w:color w:val="000000"/>
          <w:sz w:val="24"/>
          <w:szCs w:val="24"/>
        </w:rPr>
        <w:t xml:space="preserve">There is a lot of </w:t>
      </w:r>
      <w:r w:rsidR="002D0DC2" w:rsidRPr="002D0DC2">
        <w:rPr>
          <w:rFonts w:eastAsia="Times New Roman" w:cstheme="minorHAnsi"/>
          <w:color w:val="000000"/>
          <w:sz w:val="24"/>
          <w:szCs w:val="24"/>
        </w:rPr>
        <w:t xml:space="preserve">training available through sources such as </w:t>
      </w:r>
      <w:r w:rsidR="00A943D7" w:rsidRPr="002D0DC2">
        <w:rPr>
          <w:rFonts w:eastAsia="Times New Roman" w:cstheme="minorHAnsi"/>
          <w:color w:val="000000"/>
          <w:sz w:val="24"/>
          <w:szCs w:val="24"/>
        </w:rPr>
        <w:t>New York</w:t>
      </w:r>
      <w:r w:rsidR="00280133">
        <w:rPr>
          <w:rFonts w:eastAsia="Times New Roman" w:cstheme="minorHAnsi"/>
          <w:color w:val="000000"/>
          <w:sz w:val="24"/>
          <w:szCs w:val="24"/>
        </w:rPr>
        <w:t xml:space="preserve"> Municipal Insurance R</w:t>
      </w:r>
      <w:r w:rsidR="002D0DC2" w:rsidRPr="002D0DC2">
        <w:rPr>
          <w:rFonts w:eastAsia="Times New Roman" w:cstheme="minorHAnsi"/>
          <w:color w:val="000000"/>
          <w:sz w:val="24"/>
          <w:szCs w:val="24"/>
        </w:rPr>
        <w:t>eciprocal (</w:t>
      </w:r>
      <w:r w:rsidR="00280133">
        <w:rPr>
          <w:rFonts w:eastAsia="Times New Roman" w:cstheme="minorHAnsi"/>
          <w:color w:val="000000"/>
          <w:sz w:val="24"/>
          <w:szCs w:val="24"/>
        </w:rPr>
        <w:t>NYMIR</w:t>
      </w:r>
      <w:r w:rsidR="002D0DC2" w:rsidRPr="002D0DC2">
        <w:rPr>
          <w:rFonts w:eastAsia="Times New Roman" w:cstheme="minorHAnsi"/>
          <w:color w:val="000000"/>
          <w:sz w:val="24"/>
          <w:szCs w:val="24"/>
        </w:rPr>
        <w:t>)</w:t>
      </w:r>
      <w:r w:rsidR="00280133">
        <w:rPr>
          <w:rFonts w:eastAsia="Times New Roman" w:cstheme="minorHAnsi"/>
          <w:color w:val="000000"/>
          <w:sz w:val="24"/>
          <w:szCs w:val="24"/>
        </w:rPr>
        <w:t xml:space="preserve"> o</w:t>
      </w:r>
      <w:r w:rsidR="002D0DC2" w:rsidRPr="002D0DC2">
        <w:rPr>
          <w:rFonts w:eastAsia="Times New Roman" w:cstheme="minorHAnsi"/>
          <w:color w:val="000000"/>
          <w:sz w:val="24"/>
          <w:szCs w:val="24"/>
        </w:rPr>
        <w:t>n an individual basis or group training in person or online.</w:t>
      </w:r>
    </w:p>
    <w:p w14:paraId="69410F7F" w14:textId="77777777" w:rsidR="00280133" w:rsidRPr="002D0DC2" w:rsidRDefault="00280133" w:rsidP="002D0DC2">
      <w:pPr>
        <w:spacing w:after="0" w:line="360" w:lineRule="auto"/>
        <w:rPr>
          <w:rFonts w:eastAsia="Times New Roman" w:cstheme="minorHAnsi"/>
          <w:sz w:val="24"/>
          <w:szCs w:val="24"/>
        </w:rPr>
      </w:pPr>
    </w:p>
    <w:p w14:paraId="7FFC7737" w14:textId="77777777" w:rsidR="00EB26DB" w:rsidRPr="00EB26DB" w:rsidRDefault="00EB26DB" w:rsidP="0073740F">
      <w:pPr>
        <w:numPr>
          <w:ilvl w:val="1"/>
          <w:numId w:val="37"/>
        </w:numPr>
        <w:spacing w:after="0" w:line="240" w:lineRule="auto"/>
        <w:textAlignment w:val="baseline"/>
        <w:rPr>
          <w:rFonts w:ascii="Calibri" w:eastAsia="Times New Roman" w:hAnsi="Calibri" w:cs="Calibri"/>
          <w:b/>
          <w:bCs/>
          <w:color w:val="660033"/>
          <w:sz w:val="28"/>
          <w:szCs w:val="28"/>
        </w:rPr>
      </w:pPr>
      <w:r w:rsidRPr="00EB26DB">
        <w:rPr>
          <w:rFonts w:ascii="Calibri" w:eastAsia="Times New Roman" w:hAnsi="Calibri" w:cs="Calibri"/>
          <w:b/>
          <w:bCs/>
          <w:color w:val="660033"/>
          <w:sz w:val="28"/>
          <w:szCs w:val="28"/>
        </w:rPr>
        <w:t>Community Outreach</w:t>
      </w:r>
    </w:p>
    <w:p w14:paraId="13767165" w14:textId="77777777" w:rsidR="00EB26DB" w:rsidRDefault="00EB26DB" w:rsidP="00EB26DB">
      <w:pPr>
        <w:spacing w:after="0" w:line="360" w:lineRule="auto"/>
        <w:rPr>
          <w:rFonts w:eastAsia="Times New Roman" w:cstheme="minorHAnsi"/>
          <w:color w:val="000000"/>
          <w:sz w:val="24"/>
          <w:szCs w:val="24"/>
        </w:rPr>
      </w:pPr>
    </w:p>
    <w:p w14:paraId="41E8DF45" w14:textId="77777777" w:rsidR="00EB26DB" w:rsidRDefault="00EB26DB" w:rsidP="00EB26DB">
      <w:pPr>
        <w:spacing w:after="0" w:line="360" w:lineRule="auto"/>
        <w:rPr>
          <w:rFonts w:eastAsia="Times New Roman" w:cstheme="minorHAnsi"/>
          <w:color w:val="000000"/>
          <w:sz w:val="24"/>
          <w:szCs w:val="24"/>
        </w:rPr>
      </w:pPr>
      <w:r w:rsidRPr="002D0DC2">
        <w:rPr>
          <w:rFonts w:eastAsia="Times New Roman" w:cstheme="minorHAnsi"/>
          <w:color w:val="000000"/>
          <w:sz w:val="24"/>
          <w:szCs w:val="24"/>
        </w:rPr>
        <w:t>The top three suggestions</w:t>
      </w:r>
      <w:r>
        <w:rPr>
          <w:rFonts w:eastAsia="Times New Roman" w:cstheme="minorHAnsi"/>
          <w:color w:val="000000"/>
          <w:sz w:val="24"/>
          <w:szCs w:val="24"/>
        </w:rPr>
        <w:t>,</w:t>
      </w:r>
      <w:r w:rsidRPr="002D0DC2">
        <w:rPr>
          <w:rFonts w:eastAsia="Times New Roman" w:cstheme="minorHAnsi"/>
          <w:color w:val="000000"/>
          <w:sz w:val="24"/>
          <w:szCs w:val="24"/>
        </w:rPr>
        <w:t xml:space="preserve"> based on our public survey, </w:t>
      </w:r>
      <w:r>
        <w:rPr>
          <w:rFonts w:eastAsia="Times New Roman" w:cstheme="minorHAnsi"/>
          <w:color w:val="000000"/>
          <w:sz w:val="24"/>
          <w:szCs w:val="24"/>
        </w:rPr>
        <w:t>for</w:t>
      </w:r>
      <w:r w:rsidRPr="002D0DC2">
        <w:rPr>
          <w:rFonts w:eastAsia="Times New Roman" w:cstheme="minorHAnsi"/>
          <w:color w:val="000000"/>
          <w:sz w:val="24"/>
          <w:szCs w:val="24"/>
        </w:rPr>
        <w:t xml:space="preserve"> new ways the Sidney PD can interact with the community </w:t>
      </w:r>
      <w:r>
        <w:rPr>
          <w:rFonts w:eastAsia="Times New Roman" w:cstheme="minorHAnsi"/>
          <w:color w:val="000000"/>
          <w:sz w:val="24"/>
          <w:szCs w:val="24"/>
        </w:rPr>
        <w:t>centered on these topics</w:t>
      </w:r>
      <w:r w:rsidRPr="002D0DC2">
        <w:rPr>
          <w:rFonts w:eastAsia="Times New Roman" w:cstheme="minorHAnsi"/>
          <w:color w:val="000000"/>
          <w:sz w:val="24"/>
          <w:szCs w:val="24"/>
        </w:rPr>
        <w:t>:</w:t>
      </w:r>
      <w:r>
        <w:rPr>
          <w:rFonts w:eastAsia="Times New Roman" w:cstheme="minorHAnsi"/>
          <w:color w:val="000000"/>
          <w:sz w:val="24"/>
          <w:szCs w:val="24"/>
        </w:rPr>
        <w:t xml:space="preserve"> being more visible to the public</w:t>
      </w:r>
      <w:r w:rsidRPr="002D0DC2">
        <w:rPr>
          <w:rFonts w:eastAsia="Times New Roman" w:cstheme="minorHAnsi"/>
          <w:color w:val="000000"/>
          <w:sz w:val="24"/>
          <w:szCs w:val="24"/>
        </w:rPr>
        <w:t>, increase</w:t>
      </w:r>
      <w:r>
        <w:rPr>
          <w:rFonts w:eastAsia="Times New Roman" w:cstheme="minorHAnsi"/>
          <w:color w:val="000000"/>
          <w:sz w:val="24"/>
          <w:szCs w:val="24"/>
        </w:rPr>
        <w:t>d</w:t>
      </w:r>
      <w:r w:rsidRPr="002D0DC2">
        <w:rPr>
          <w:rFonts w:eastAsia="Times New Roman" w:cstheme="minorHAnsi"/>
          <w:color w:val="000000"/>
          <w:sz w:val="24"/>
          <w:szCs w:val="24"/>
        </w:rPr>
        <w:t xml:space="preserve"> interaction with </w:t>
      </w:r>
      <w:r>
        <w:rPr>
          <w:rFonts w:eastAsia="Times New Roman" w:cstheme="minorHAnsi"/>
          <w:color w:val="000000"/>
          <w:sz w:val="24"/>
          <w:szCs w:val="24"/>
        </w:rPr>
        <w:t>youth</w:t>
      </w:r>
      <w:r w:rsidRPr="002D0DC2">
        <w:rPr>
          <w:rFonts w:eastAsia="Times New Roman" w:cstheme="minorHAnsi"/>
          <w:color w:val="000000"/>
          <w:sz w:val="24"/>
          <w:szCs w:val="24"/>
        </w:rPr>
        <w:t xml:space="preserve"> and </w:t>
      </w:r>
      <w:r>
        <w:rPr>
          <w:rFonts w:eastAsia="Times New Roman" w:cstheme="minorHAnsi"/>
          <w:color w:val="000000"/>
          <w:sz w:val="24"/>
          <w:szCs w:val="24"/>
        </w:rPr>
        <w:t>participation in community events</w:t>
      </w:r>
      <w:r w:rsidRPr="002D0DC2">
        <w:rPr>
          <w:rFonts w:eastAsia="Times New Roman" w:cstheme="minorHAnsi"/>
          <w:color w:val="000000"/>
          <w:sz w:val="24"/>
          <w:szCs w:val="24"/>
        </w:rPr>
        <w:t xml:space="preserve">. </w:t>
      </w:r>
    </w:p>
    <w:p w14:paraId="1DCA4105" w14:textId="77777777" w:rsidR="00EB26DB" w:rsidRPr="002D0DC2" w:rsidRDefault="00EB26DB" w:rsidP="00EB26DB">
      <w:pPr>
        <w:spacing w:after="0" w:line="360" w:lineRule="auto"/>
        <w:rPr>
          <w:rFonts w:eastAsia="Times New Roman" w:cstheme="minorHAnsi"/>
          <w:sz w:val="24"/>
          <w:szCs w:val="24"/>
        </w:rPr>
      </w:pPr>
    </w:p>
    <w:p w14:paraId="732D2651" w14:textId="77777777" w:rsidR="00EB26DB" w:rsidRPr="002D0DC2" w:rsidRDefault="00EB26DB" w:rsidP="00EB26DB">
      <w:pPr>
        <w:spacing w:after="0" w:line="360" w:lineRule="auto"/>
        <w:rPr>
          <w:rFonts w:eastAsia="Times New Roman" w:cstheme="minorHAnsi"/>
          <w:sz w:val="24"/>
          <w:szCs w:val="24"/>
        </w:rPr>
      </w:pPr>
      <w:r w:rsidRPr="002D0DC2">
        <w:rPr>
          <w:rFonts w:eastAsia="Times New Roman" w:cstheme="minorHAnsi"/>
          <w:b/>
          <w:bCs/>
          <w:color w:val="000000"/>
          <w:sz w:val="24"/>
          <w:szCs w:val="24"/>
          <w:u w:val="single"/>
        </w:rPr>
        <w:t>Recommendations</w:t>
      </w:r>
      <w:r>
        <w:rPr>
          <w:rFonts w:eastAsia="Times New Roman" w:cstheme="minorHAnsi"/>
          <w:b/>
          <w:bCs/>
          <w:color w:val="000000"/>
          <w:sz w:val="24"/>
          <w:szCs w:val="24"/>
          <w:u w:val="single"/>
        </w:rPr>
        <w:t xml:space="preserve"> based on th</w:t>
      </w:r>
      <w:r w:rsidR="00DD74A9">
        <w:rPr>
          <w:rFonts w:eastAsia="Times New Roman" w:cstheme="minorHAnsi"/>
          <w:b/>
          <w:bCs/>
          <w:color w:val="000000"/>
          <w:sz w:val="24"/>
          <w:szCs w:val="24"/>
          <w:u w:val="single"/>
        </w:rPr>
        <w:t>e</w:t>
      </w:r>
      <w:r>
        <w:rPr>
          <w:rFonts w:eastAsia="Times New Roman" w:cstheme="minorHAnsi"/>
          <w:b/>
          <w:bCs/>
          <w:color w:val="000000"/>
          <w:sz w:val="24"/>
          <w:szCs w:val="24"/>
          <w:u w:val="single"/>
        </w:rPr>
        <w:t>s</w:t>
      </w:r>
      <w:r w:rsidR="00DD74A9">
        <w:rPr>
          <w:rFonts w:eastAsia="Times New Roman" w:cstheme="minorHAnsi"/>
          <w:b/>
          <w:bCs/>
          <w:color w:val="000000"/>
          <w:sz w:val="24"/>
          <w:szCs w:val="24"/>
          <w:u w:val="single"/>
        </w:rPr>
        <w:t>e responses</w:t>
      </w:r>
      <w:r w:rsidRPr="002D0DC2">
        <w:rPr>
          <w:rFonts w:eastAsia="Times New Roman" w:cstheme="minorHAnsi"/>
          <w:b/>
          <w:bCs/>
          <w:color w:val="000000"/>
          <w:sz w:val="24"/>
          <w:szCs w:val="24"/>
          <w:u w:val="single"/>
        </w:rPr>
        <w:t>:</w:t>
      </w:r>
    </w:p>
    <w:p w14:paraId="2623F8E6" w14:textId="77777777" w:rsidR="00EB26DB" w:rsidRDefault="00EB26DB" w:rsidP="00EB26DB">
      <w:pPr>
        <w:spacing w:after="0" w:line="360" w:lineRule="auto"/>
        <w:rPr>
          <w:rFonts w:eastAsia="Times New Roman" w:cstheme="minorHAnsi"/>
          <w:color w:val="000000"/>
          <w:sz w:val="24"/>
          <w:szCs w:val="24"/>
        </w:rPr>
      </w:pPr>
    </w:p>
    <w:p w14:paraId="4D10529D" w14:textId="77777777" w:rsidR="00EB26DB" w:rsidRPr="00080898" w:rsidRDefault="00EB26DB" w:rsidP="00EB26DB">
      <w:pPr>
        <w:pStyle w:val="ListParagraph"/>
        <w:numPr>
          <w:ilvl w:val="0"/>
          <w:numId w:val="28"/>
        </w:numPr>
        <w:spacing w:after="0" w:line="360" w:lineRule="auto"/>
        <w:rPr>
          <w:rFonts w:eastAsia="Times New Roman" w:cstheme="minorHAnsi"/>
          <w:sz w:val="24"/>
          <w:szCs w:val="24"/>
        </w:rPr>
      </w:pPr>
      <w:r>
        <w:rPr>
          <w:rFonts w:eastAsia="Times New Roman" w:cstheme="minorHAnsi"/>
          <w:color w:val="000000"/>
          <w:sz w:val="24"/>
          <w:szCs w:val="24"/>
        </w:rPr>
        <w:t>More visibility:  Increased foot patrols, safety surveys with business owners and residents, more one-on-one casual interactions with citizens.</w:t>
      </w:r>
    </w:p>
    <w:p w14:paraId="063E40AF" w14:textId="77777777" w:rsidR="00EB26DB" w:rsidRPr="00A32C10" w:rsidRDefault="00EB26DB" w:rsidP="00EB26DB">
      <w:pPr>
        <w:pStyle w:val="ListParagraph"/>
        <w:numPr>
          <w:ilvl w:val="0"/>
          <w:numId w:val="28"/>
        </w:numPr>
        <w:spacing w:after="0" w:line="360" w:lineRule="auto"/>
        <w:rPr>
          <w:rFonts w:eastAsia="Times New Roman" w:cstheme="minorHAnsi"/>
          <w:sz w:val="24"/>
          <w:szCs w:val="24"/>
        </w:rPr>
      </w:pPr>
      <w:r>
        <w:rPr>
          <w:rFonts w:eastAsia="Times New Roman" w:cstheme="minorHAnsi"/>
          <w:color w:val="000000"/>
          <w:sz w:val="24"/>
          <w:szCs w:val="24"/>
        </w:rPr>
        <w:t>Increased interactions with youth: Larger presence at Sidney School, perhaps including involvement with SADD (Students Against Destructive Decisions), Teen Institute and the Interact Club as well as finding ways to interact with at-risk youth.</w:t>
      </w:r>
    </w:p>
    <w:p w14:paraId="1D441F6A" w14:textId="77777777" w:rsidR="00EB26DB" w:rsidRPr="00A32C10" w:rsidRDefault="00EB26DB" w:rsidP="00EB26DB">
      <w:pPr>
        <w:pStyle w:val="ListParagraph"/>
        <w:numPr>
          <w:ilvl w:val="0"/>
          <w:numId w:val="28"/>
        </w:numPr>
        <w:spacing w:after="0" w:line="360" w:lineRule="auto"/>
        <w:rPr>
          <w:rFonts w:eastAsia="Times New Roman" w:cstheme="minorHAnsi"/>
          <w:sz w:val="24"/>
          <w:szCs w:val="24"/>
        </w:rPr>
      </w:pPr>
      <w:r>
        <w:rPr>
          <w:rFonts w:eastAsia="Times New Roman" w:cstheme="minorHAnsi"/>
          <w:color w:val="000000"/>
          <w:sz w:val="24"/>
          <w:szCs w:val="24"/>
        </w:rPr>
        <w:t>Participation and involvement at other community events: U</w:t>
      </w:r>
      <w:r w:rsidRPr="002D0DC2">
        <w:rPr>
          <w:rFonts w:eastAsia="Times New Roman" w:cstheme="minorHAnsi"/>
          <w:color w:val="000000"/>
          <w:sz w:val="24"/>
          <w:szCs w:val="24"/>
        </w:rPr>
        <w:t>sing the Fingerprint/ID Software Device at the</w:t>
      </w:r>
      <w:r>
        <w:rPr>
          <w:rFonts w:eastAsia="Times New Roman" w:cstheme="minorHAnsi"/>
          <w:color w:val="000000"/>
          <w:sz w:val="24"/>
          <w:szCs w:val="24"/>
        </w:rPr>
        <w:t xml:space="preserve"> </w:t>
      </w:r>
      <w:r w:rsidRPr="002D0DC2">
        <w:rPr>
          <w:rFonts w:eastAsia="Times New Roman" w:cstheme="minorHAnsi"/>
          <w:color w:val="000000"/>
          <w:sz w:val="24"/>
          <w:szCs w:val="24"/>
        </w:rPr>
        <w:t>annual Rotary Pancake breakfast</w:t>
      </w:r>
      <w:r>
        <w:rPr>
          <w:rFonts w:eastAsia="Times New Roman" w:cstheme="minorHAnsi"/>
          <w:color w:val="000000"/>
          <w:sz w:val="24"/>
          <w:szCs w:val="24"/>
        </w:rPr>
        <w:t>, p</w:t>
      </w:r>
      <w:r w:rsidRPr="002D0DC2">
        <w:rPr>
          <w:rFonts w:eastAsia="Times New Roman" w:cstheme="minorHAnsi"/>
          <w:color w:val="000000"/>
          <w:sz w:val="24"/>
          <w:szCs w:val="24"/>
        </w:rPr>
        <w:t xml:space="preserve">articipating with </w:t>
      </w:r>
      <w:r>
        <w:rPr>
          <w:rFonts w:eastAsia="Times New Roman" w:cstheme="minorHAnsi"/>
          <w:color w:val="000000"/>
          <w:sz w:val="24"/>
          <w:szCs w:val="24"/>
        </w:rPr>
        <w:t>COSAP (</w:t>
      </w:r>
      <w:r w:rsidRPr="002D0DC2">
        <w:rPr>
          <w:rFonts w:eastAsia="Times New Roman" w:cstheme="minorHAnsi"/>
          <w:color w:val="000000"/>
          <w:sz w:val="24"/>
          <w:szCs w:val="24"/>
        </w:rPr>
        <w:t>Coalition for Substance Abuse &amp; Prevention</w:t>
      </w:r>
      <w:r>
        <w:rPr>
          <w:rFonts w:eastAsia="Times New Roman" w:cstheme="minorHAnsi"/>
          <w:color w:val="000000"/>
          <w:sz w:val="24"/>
          <w:szCs w:val="24"/>
        </w:rPr>
        <w:t xml:space="preserve">) and finding ways to partner with active community organizations like United Way, </w:t>
      </w:r>
      <w:r w:rsidRPr="002D0DC2">
        <w:rPr>
          <w:rFonts w:eastAsia="Times New Roman" w:cstheme="minorHAnsi"/>
          <w:color w:val="000000"/>
          <w:sz w:val="24"/>
          <w:szCs w:val="24"/>
        </w:rPr>
        <w:t>Chamber of Commerce and the Rotary Club of Sidney</w:t>
      </w:r>
      <w:r>
        <w:rPr>
          <w:rFonts w:eastAsia="Times New Roman" w:cstheme="minorHAnsi"/>
          <w:color w:val="000000"/>
          <w:sz w:val="24"/>
          <w:szCs w:val="24"/>
        </w:rPr>
        <w:t>.</w:t>
      </w:r>
    </w:p>
    <w:p w14:paraId="5975F4EE" w14:textId="77777777" w:rsidR="00EB26DB" w:rsidRPr="00080898" w:rsidRDefault="00EB26DB" w:rsidP="00EB26DB">
      <w:pPr>
        <w:pStyle w:val="ListParagraph"/>
        <w:numPr>
          <w:ilvl w:val="0"/>
          <w:numId w:val="28"/>
        </w:numPr>
        <w:spacing w:after="0" w:line="360" w:lineRule="auto"/>
        <w:rPr>
          <w:rFonts w:eastAsia="Times New Roman" w:cstheme="minorHAnsi"/>
          <w:sz w:val="24"/>
          <w:szCs w:val="24"/>
        </w:rPr>
      </w:pPr>
      <w:r w:rsidRPr="00080898">
        <w:rPr>
          <w:rFonts w:eastAsia="Times New Roman" w:cstheme="minorHAnsi"/>
          <w:color w:val="000000"/>
          <w:sz w:val="24"/>
          <w:szCs w:val="24"/>
        </w:rPr>
        <w:t>We need to build relationships through community involvement that would include working with the public by proactively participating in events and programs at the school and with the various service minded organizations here in Sidney. Please keep in mind that the current Sidney PD has limited resources concerning man hours available. </w:t>
      </w:r>
    </w:p>
    <w:p w14:paraId="1D423CFC" w14:textId="77777777" w:rsidR="00EB26DB" w:rsidRPr="002D0DC2" w:rsidRDefault="00EB26DB" w:rsidP="00EB26DB">
      <w:pPr>
        <w:spacing w:after="0" w:line="360" w:lineRule="auto"/>
        <w:rPr>
          <w:rFonts w:eastAsia="Times New Roman" w:cstheme="minorHAnsi"/>
          <w:sz w:val="24"/>
          <w:szCs w:val="24"/>
        </w:rPr>
      </w:pPr>
    </w:p>
    <w:p w14:paraId="112A3FF4" w14:textId="77777777" w:rsidR="00EB26DB" w:rsidRPr="002D0DC2" w:rsidRDefault="00EB26DB" w:rsidP="00EB26DB">
      <w:pPr>
        <w:spacing w:after="0" w:line="360" w:lineRule="auto"/>
        <w:rPr>
          <w:rFonts w:eastAsia="Times New Roman" w:cstheme="minorHAnsi"/>
          <w:sz w:val="24"/>
          <w:szCs w:val="24"/>
        </w:rPr>
      </w:pPr>
      <w:r>
        <w:rPr>
          <w:rFonts w:eastAsia="Times New Roman" w:cstheme="minorHAnsi"/>
          <w:color w:val="000000"/>
          <w:sz w:val="24"/>
          <w:szCs w:val="24"/>
        </w:rPr>
        <w:t xml:space="preserve">Additionally, this committee feels that a </w:t>
      </w:r>
      <w:r w:rsidRPr="002D0DC2">
        <w:rPr>
          <w:rFonts w:eastAsia="Times New Roman" w:cstheme="minorHAnsi"/>
          <w:color w:val="000000"/>
          <w:sz w:val="24"/>
          <w:szCs w:val="24"/>
        </w:rPr>
        <w:t xml:space="preserve">plan to introduce police officers </w:t>
      </w:r>
      <w:r>
        <w:rPr>
          <w:rFonts w:eastAsia="Times New Roman" w:cstheme="minorHAnsi"/>
          <w:color w:val="000000"/>
          <w:sz w:val="24"/>
          <w:szCs w:val="24"/>
        </w:rPr>
        <w:t>to the public would be beneficial.  Posting b</w:t>
      </w:r>
      <w:r w:rsidRPr="002D0DC2">
        <w:rPr>
          <w:rFonts w:eastAsia="Times New Roman" w:cstheme="minorHAnsi"/>
          <w:color w:val="000000"/>
          <w:sz w:val="24"/>
          <w:szCs w:val="24"/>
        </w:rPr>
        <w:t>io</w:t>
      </w:r>
      <w:r>
        <w:rPr>
          <w:rFonts w:eastAsia="Times New Roman" w:cstheme="minorHAnsi"/>
          <w:color w:val="000000"/>
          <w:sz w:val="24"/>
          <w:szCs w:val="24"/>
        </w:rPr>
        <w:t xml:space="preserve">graphies and </w:t>
      </w:r>
      <w:r w:rsidRPr="002D0DC2">
        <w:rPr>
          <w:rFonts w:eastAsia="Times New Roman" w:cstheme="minorHAnsi"/>
          <w:color w:val="000000"/>
          <w:sz w:val="24"/>
          <w:szCs w:val="24"/>
        </w:rPr>
        <w:t>photo</w:t>
      </w:r>
      <w:r>
        <w:rPr>
          <w:rFonts w:eastAsia="Times New Roman" w:cstheme="minorHAnsi"/>
          <w:color w:val="000000"/>
          <w:sz w:val="24"/>
          <w:szCs w:val="24"/>
        </w:rPr>
        <w:t>s of officers</w:t>
      </w:r>
      <w:r w:rsidRPr="002D0DC2">
        <w:rPr>
          <w:rFonts w:eastAsia="Times New Roman" w:cstheme="minorHAnsi"/>
          <w:color w:val="000000"/>
          <w:sz w:val="24"/>
          <w:szCs w:val="24"/>
        </w:rPr>
        <w:t xml:space="preserve"> at the Sidney Village Police Department Office</w:t>
      </w:r>
      <w:r>
        <w:rPr>
          <w:rFonts w:eastAsia="Times New Roman" w:cstheme="minorHAnsi"/>
          <w:color w:val="000000"/>
          <w:sz w:val="24"/>
          <w:szCs w:val="24"/>
        </w:rPr>
        <w:t xml:space="preserve"> and on their Facebook page would be a way to accomplish this</w:t>
      </w:r>
      <w:r w:rsidRPr="002D0DC2">
        <w:rPr>
          <w:rFonts w:eastAsia="Times New Roman" w:cstheme="minorHAnsi"/>
          <w:color w:val="000000"/>
          <w:sz w:val="24"/>
          <w:szCs w:val="24"/>
        </w:rPr>
        <w:t xml:space="preserve">. We </w:t>
      </w:r>
      <w:r>
        <w:rPr>
          <w:rFonts w:eastAsia="Times New Roman" w:cstheme="minorHAnsi"/>
          <w:color w:val="000000"/>
          <w:sz w:val="24"/>
          <w:szCs w:val="24"/>
        </w:rPr>
        <w:t>c</w:t>
      </w:r>
      <w:r w:rsidRPr="002D0DC2">
        <w:rPr>
          <w:rFonts w:eastAsia="Times New Roman" w:cstheme="minorHAnsi"/>
          <w:color w:val="000000"/>
          <w:sz w:val="24"/>
          <w:szCs w:val="24"/>
        </w:rPr>
        <w:t xml:space="preserve">ould also feature a police officer in </w:t>
      </w:r>
      <w:r>
        <w:rPr>
          <w:rFonts w:eastAsia="Times New Roman" w:cstheme="minorHAnsi"/>
          <w:color w:val="000000"/>
          <w:sz w:val="24"/>
          <w:szCs w:val="24"/>
        </w:rPr>
        <w:t>the local</w:t>
      </w:r>
      <w:r w:rsidRPr="002D0DC2">
        <w:rPr>
          <w:rFonts w:eastAsia="Times New Roman" w:cstheme="minorHAnsi"/>
          <w:color w:val="000000"/>
          <w:sz w:val="24"/>
          <w:szCs w:val="24"/>
        </w:rPr>
        <w:t xml:space="preserve"> publication Small Town Connects</w:t>
      </w:r>
      <w:r>
        <w:rPr>
          <w:rFonts w:eastAsia="Times New Roman" w:cstheme="minorHAnsi"/>
          <w:color w:val="000000"/>
          <w:sz w:val="24"/>
          <w:szCs w:val="24"/>
        </w:rPr>
        <w:t xml:space="preserve"> or on</w:t>
      </w:r>
      <w:r w:rsidRPr="002D0DC2">
        <w:rPr>
          <w:rFonts w:eastAsia="Times New Roman" w:cstheme="minorHAnsi"/>
          <w:color w:val="000000"/>
          <w:sz w:val="24"/>
          <w:szCs w:val="24"/>
        </w:rPr>
        <w:t xml:space="preserve"> WCDO, our local radio station</w:t>
      </w:r>
      <w:r>
        <w:rPr>
          <w:rFonts w:eastAsia="Times New Roman" w:cstheme="minorHAnsi"/>
          <w:color w:val="000000"/>
          <w:sz w:val="24"/>
          <w:szCs w:val="24"/>
        </w:rPr>
        <w:t>,</w:t>
      </w:r>
      <w:r w:rsidRPr="002D0DC2">
        <w:rPr>
          <w:rFonts w:eastAsia="Times New Roman" w:cstheme="minorHAnsi"/>
          <w:color w:val="000000"/>
          <w:sz w:val="24"/>
          <w:szCs w:val="24"/>
        </w:rPr>
        <w:t xml:space="preserve"> and</w:t>
      </w:r>
      <w:r>
        <w:rPr>
          <w:rFonts w:eastAsia="Times New Roman" w:cstheme="minorHAnsi"/>
          <w:color w:val="000000"/>
          <w:sz w:val="24"/>
          <w:szCs w:val="24"/>
        </w:rPr>
        <w:t>/or</w:t>
      </w:r>
      <w:r w:rsidRPr="002D0DC2">
        <w:rPr>
          <w:rFonts w:eastAsia="Times New Roman" w:cstheme="minorHAnsi"/>
          <w:color w:val="000000"/>
          <w:sz w:val="24"/>
          <w:szCs w:val="24"/>
        </w:rPr>
        <w:t xml:space="preserve"> the Village website. Also WCDO would </w:t>
      </w:r>
      <w:r>
        <w:rPr>
          <w:rFonts w:eastAsia="Times New Roman" w:cstheme="minorHAnsi"/>
          <w:color w:val="000000"/>
          <w:sz w:val="24"/>
          <w:szCs w:val="24"/>
        </w:rPr>
        <w:t xml:space="preserve">be a great way to </w:t>
      </w:r>
      <w:r w:rsidRPr="002D0DC2">
        <w:rPr>
          <w:rFonts w:eastAsia="Times New Roman" w:cstheme="minorHAnsi"/>
          <w:color w:val="000000"/>
          <w:sz w:val="24"/>
          <w:szCs w:val="24"/>
        </w:rPr>
        <w:t>announce any changes or pertinent information that the public should know.</w:t>
      </w:r>
    </w:p>
    <w:p w14:paraId="1CE43428" w14:textId="77777777" w:rsidR="00EB26DB" w:rsidRPr="002D0DC2" w:rsidRDefault="00EB26DB" w:rsidP="00EB26DB">
      <w:pPr>
        <w:spacing w:after="0" w:line="360" w:lineRule="auto"/>
        <w:rPr>
          <w:rFonts w:eastAsia="Times New Roman" w:cstheme="minorHAnsi"/>
          <w:sz w:val="24"/>
          <w:szCs w:val="24"/>
        </w:rPr>
      </w:pPr>
    </w:p>
    <w:p w14:paraId="79B1A510" w14:textId="77777777" w:rsidR="00EB26DB" w:rsidRPr="002D0DC2" w:rsidRDefault="00EB26DB" w:rsidP="00EB26DB">
      <w:pPr>
        <w:spacing w:after="0" w:line="360" w:lineRule="auto"/>
        <w:rPr>
          <w:rFonts w:eastAsia="Times New Roman" w:cstheme="minorHAnsi"/>
          <w:sz w:val="24"/>
          <w:szCs w:val="24"/>
        </w:rPr>
      </w:pPr>
    </w:p>
    <w:p w14:paraId="2F166268" w14:textId="77777777" w:rsidR="002D0DC2" w:rsidRDefault="002D0DC2" w:rsidP="0073740F">
      <w:pPr>
        <w:numPr>
          <w:ilvl w:val="1"/>
          <w:numId w:val="37"/>
        </w:numPr>
        <w:spacing w:after="0" w:line="240" w:lineRule="auto"/>
        <w:textAlignment w:val="baseline"/>
        <w:rPr>
          <w:rFonts w:ascii="Calibri" w:eastAsia="Times New Roman" w:hAnsi="Calibri" w:cs="Calibri"/>
          <w:b/>
          <w:bCs/>
          <w:color w:val="660033"/>
          <w:sz w:val="28"/>
          <w:szCs w:val="28"/>
        </w:rPr>
      </w:pPr>
      <w:r w:rsidRPr="00EB26DB">
        <w:rPr>
          <w:rFonts w:ascii="Calibri" w:eastAsia="Times New Roman" w:hAnsi="Calibri" w:cs="Calibri"/>
          <w:b/>
          <w:bCs/>
          <w:color w:val="660033"/>
          <w:sz w:val="28"/>
          <w:szCs w:val="28"/>
        </w:rPr>
        <w:t>Establish a Complaint Procedure for the Public</w:t>
      </w:r>
    </w:p>
    <w:p w14:paraId="08C9F28C" w14:textId="77777777" w:rsidR="001B7D7A" w:rsidRDefault="001B7D7A" w:rsidP="002D0DC2">
      <w:pPr>
        <w:spacing w:after="0" w:line="360" w:lineRule="auto"/>
        <w:rPr>
          <w:rFonts w:eastAsia="Times New Roman" w:cstheme="minorHAnsi"/>
          <w:color w:val="000000"/>
          <w:sz w:val="24"/>
          <w:szCs w:val="24"/>
        </w:rPr>
      </w:pPr>
    </w:p>
    <w:p w14:paraId="466A9244" w14:textId="77777777" w:rsidR="009A1235" w:rsidRDefault="009A1235" w:rsidP="002D0DC2">
      <w:pPr>
        <w:spacing w:after="0" w:line="360" w:lineRule="auto"/>
        <w:rPr>
          <w:rFonts w:eastAsia="Times New Roman" w:cstheme="minorHAnsi"/>
          <w:color w:val="000000"/>
          <w:sz w:val="24"/>
          <w:szCs w:val="24"/>
        </w:rPr>
      </w:pPr>
      <w:r>
        <w:rPr>
          <w:rFonts w:eastAsia="Times New Roman" w:cstheme="minorHAnsi"/>
          <w:color w:val="000000"/>
          <w:sz w:val="24"/>
          <w:szCs w:val="24"/>
        </w:rPr>
        <w:lastRenderedPageBreak/>
        <w:t>The Village of Sidney Police Department has traditionally not had many personnel complaints lodged against its officers.  Of those very few have been serious complaints.  However, given events outside of Sidney, it is more important than ever that when complaints are received that they are documented, investigated and followed through to disposition.  Complaints should be tracked and reported on to the Village Board.  Having some transparency to this process better protects the Police Department from criticism and ensures the public that anyone lodging a complaint will be heard.</w:t>
      </w:r>
    </w:p>
    <w:p w14:paraId="017A1765" w14:textId="77777777" w:rsidR="009A1235" w:rsidRDefault="009A1235" w:rsidP="002D0DC2">
      <w:pPr>
        <w:spacing w:after="0" w:line="360" w:lineRule="auto"/>
        <w:rPr>
          <w:rFonts w:eastAsia="Times New Roman" w:cstheme="minorHAnsi"/>
          <w:color w:val="000000"/>
          <w:sz w:val="24"/>
          <w:szCs w:val="24"/>
        </w:rPr>
      </w:pPr>
    </w:p>
    <w:p w14:paraId="43E02541" w14:textId="77777777" w:rsidR="002D0DC2" w:rsidRPr="002D0DC2" w:rsidRDefault="009A1235" w:rsidP="002D0DC2">
      <w:pPr>
        <w:spacing w:after="0" w:line="360" w:lineRule="auto"/>
        <w:rPr>
          <w:rFonts w:eastAsia="Times New Roman" w:cstheme="minorHAnsi"/>
          <w:sz w:val="24"/>
          <w:szCs w:val="24"/>
        </w:rPr>
      </w:pPr>
      <w:r>
        <w:rPr>
          <w:rFonts w:eastAsia="Times New Roman" w:cstheme="minorHAnsi"/>
          <w:color w:val="000000"/>
          <w:sz w:val="24"/>
          <w:szCs w:val="24"/>
        </w:rPr>
        <w:t>The Process</w:t>
      </w:r>
      <w:r w:rsidR="002D0DC2" w:rsidRPr="002D0DC2">
        <w:rPr>
          <w:rFonts w:eastAsia="Times New Roman" w:cstheme="minorHAnsi"/>
          <w:sz w:val="24"/>
          <w:szCs w:val="24"/>
        </w:rPr>
        <w:br/>
      </w:r>
    </w:p>
    <w:p w14:paraId="090204DC" w14:textId="77777777" w:rsidR="00C246C3" w:rsidRPr="002F61C4" w:rsidRDefault="002D0DC2" w:rsidP="002D0DC2">
      <w:pPr>
        <w:numPr>
          <w:ilvl w:val="0"/>
          <w:numId w:val="6"/>
        </w:numPr>
        <w:spacing w:after="0" w:line="360" w:lineRule="auto"/>
        <w:textAlignment w:val="baseline"/>
        <w:rPr>
          <w:rFonts w:eastAsia="Times New Roman" w:cstheme="minorHAnsi"/>
          <w:color w:val="000000"/>
          <w:sz w:val="24"/>
          <w:szCs w:val="24"/>
        </w:rPr>
      </w:pPr>
      <w:r w:rsidRPr="002F61C4">
        <w:rPr>
          <w:rFonts w:eastAsia="Times New Roman" w:cstheme="minorHAnsi"/>
          <w:color w:val="000000"/>
          <w:sz w:val="24"/>
          <w:szCs w:val="24"/>
        </w:rPr>
        <w:t xml:space="preserve">Complaints </w:t>
      </w:r>
      <w:r w:rsidR="009A1235" w:rsidRPr="002F61C4">
        <w:rPr>
          <w:rFonts w:eastAsia="Times New Roman" w:cstheme="minorHAnsi"/>
          <w:color w:val="000000"/>
          <w:sz w:val="24"/>
          <w:szCs w:val="24"/>
        </w:rPr>
        <w:t>can be submitted through the Village of Sidney website (</w:t>
      </w:r>
      <w:hyperlink r:id="rId6" w:history="1">
        <w:r w:rsidR="009A1235" w:rsidRPr="002F61C4">
          <w:rPr>
            <w:color w:val="000000"/>
          </w:rPr>
          <w:t>www.villageofsidney.org</w:t>
        </w:r>
      </w:hyperlink>
      <w:r w:rsidR="00C246C3" w:rsidRPr="002F61C4">
        <w:rPr>
          <w:rFonts w:eastAsia="Times New Roman" w:cstheme="minorHAnsi"/>
          <w:color w:val="000000"/>
          <w:sz w:val="24"/>
          <w:szCs w:val="24"/>
        </w:rPr>
        <w:t>) or</w:t>
      </w:r>
      <w:r w:rsidR="009A1235" w:rsidRPr="002F61C4">
        <w:rPr>
          <w:rFonts w:eastAsia="Times New Roman" w:cstheme="minorHAnsi"/>
          <w:color w:val="000000"/>
          <w:sz w:val="24"/>
          <w:szCs w:val="24"/>
        </w:rPr>
        <w:t xml:space="preserve"> by calling the Village Clerk at the Village </w:t>
      </w:r>
      <w:r w:rsidR="00C246C3" w:rsidRPr="002F61C4">
        <w:rPr>
          <w:rFonts w:eastAsia="Times New Roman" w:cstheme="minorHAnsi"/>
          <w:color w:val="000000"/>
          <w:sz w:val="24"/>
          <w:szCs w:val="24"/>
        </w:rPr>
        <w:t>office (607-561-2339).  Complaints that are called into the Police Department should be directed to one of the channels above.  Anyone not wishing to avail him or herself of one of these options can make their complaint directly to the Chief of Police.</w:t>
      </w:r>
    </w:p>
    <w:p w14:paraId="2D812D7C" w14:textId="77777777" w:rsidR="002D0DC2" w:rsidRPr="002F61C4" w:rsidRDefault="00C246C3" w:rsidP="002D0DC2">
      <w:pPr>
        <w:numPr>
          <w:ilvl w:val="0"/>
          <w:numId w:val="6"/>
        </w:numPr>
        <w:spacing w:after="0" w:line="360" w:lineRule="auto"/>
        <w:textAlignment w:val="baseline"/>
        <w:rPr>
          <w:rFonts w:eastAsia="Times New Roman" w:cstheme="minorHAnsi"/>
          <w:color w:val="000000"/>
          <w:sz w:val="24"/>
          <w:szCs w:val="24"/>
        </w:rPr>
      </w:pPr>
      <w:r w:rsidRPr="002F61C4">
        <w:rPr>
          <w:rFonts w:eastAsia="Times New Roman" w:cstheme="minorHAnsi"/>
          <w:color w:val="000000"/>
          <w:sz w:val="24"/>
          <w:szCs w:val="24"/>
        </w:rPr>
        <w:t>T</w:t>
      </w:r>
      <w:r w:rsidR="002D0DC2" w:rsidRPr="002F61C4">
        <w:rPr>
          <w:rFonts w:eastAsia="Times New Roman" w:cstheme="minorHAnsi"/>
          <w:color w:val="000000"/>
          <w:sz w:val="24"/>
          <w:szCs w:val="24"/>
        </w:rPr>
        <w:t>h</w:t>
      </w:r>
      <w:r w:rsidRPr="002F61C4">
        <w:rPr>
          <w:rFonts w:eastAsia="Times New Roman" w:cstheme="minorHAnsi"/>
          <w:color w:val="000000"/>
          <w:sz w:val="24"/>
          <w:szCs w:val="24"/>
        </w:rPr>
        <w:t xml:space="preserve">e Village Clerk/Treasurer Office’s </w:t>
      </w:r>
      <w:r w:rsidR="002D0DC2" w:rsidRPr="002F61C4">
        <w:rPr>
          <w:rFonts w:eastAsia="Times New Roman" w:cstheme="minorHAnsi"/>
          <w:color w:val="000000"/>
          <w:sz w:val="24"/>
          <w:szCs w:val="24"/>
        </w:rPr>
        <w:t xml:space="preserve">will </w:t>
      </w:r>
      <w:r w:rsidRPr="002F61C4">
        <w:rPr>
          <w:rFonts w:eastAsia="Times New Roman" w:cstheme="minorHAnsi"/>
          <w:color w:val="000000"/>
          <w:sz w:val="24"/>
          <w:szCs w:val="24"/>
        </w:rPr>
        <w:t>document the complaint on</w:t>
      </w:r>
      <w:r w:rsidR="002D0DC2" w:rsidRPr="002F61C4">
        <w:rPr>
          <w:rFonts w:eastAsia="Times New Roman" w:cstheme="minorHAnsi"/>
          <w:color w:val="000000"/>
          <w:sz w:val="24"/>
          <w:szCs w:val="24"/>
        </w:rPr>
        <w:t xml:space="preserve"> the complaint </w:t>
      </w:r>
      <w:r w:rsidRPr="002F61C4">
        <w:rPr>
          <w:rFonts w:eastAsia="Times New Roman" w:cstheme="minorHAnsi"/>
          <w:color w:val="000000"/>
          <w:sz w:val="24"/>
          <w:szCs w:val="24"/>
        </w:rPr>
        <w:t>form and submit it t</w:t>
      </w:r>
      <w:r w:rsidR="002D0DC2" w:rsidRPr="002F61C4">
        <w:rPr>
          <w:rFonts w:eastAsia="Times New Roman" w:cstheme="minorHAnsi"/>
          <w:color w:val="000000"/>
          <w:sz w:val="24"/>
          <w:szCs w:val="24"/>
        </w:rPr>
        <w:t>o the Chief</w:t>
      </w:r>
      <w:r w:rsidRPr="002F61C4">
        <w:rPr>
          <w:rFonts w:eastAsia="Times New Roman" w:cstheme="minorHAnsi"/>
          <w:color w:val="000000"/>
          <w:sz w:val="24"/>
          <w:szCs w:val="24"/>
        </w:rPr>
        <w:t xml:space="preserve"> of Police</w:t>
      </w:r>
      <w:r w:rsidR="002D0DC2" w:rsidRPr="002F61C4">
        <w:rPr>
          <w:rFonts w:eastAsia="Times New Roman" w:cstheme="minorHAnsi"/>
          <w:color w:val="000000"/>
          <w:sz w:val="24"/>
          <w:szCs w:val="24"/>
        </w:rPr>
        <w:t xml:space="preserve"> and the Safety Committee. </w:t>
      </w:r>
    </w:p>
    <w:p w14:paraId="4FBAC56A" w14:textId="77777777" w:rsidR="002D0DC2" w:rsidRP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Chief of Police investigates complaint or directs a sergeant to complete an investigation of the complaint.</w:t>
      </w:r>
    </w:p>
    <w:p w14:paraId="4B344567" w14:textId="77777777" w:rsid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Findings of the complaint are documented by the member conducting the investigation.</w:t>
      </w:r>
      <w:r w:rsidR="00C246C3">
        <w:rPr>
          <w:rFonts w:eastAsia="Times New Roman" w:cstheme="minorHAnsi"/>
          <w:color w:val="000000"/>
          <w:sz w:val="24"/>
          <w:szCs w:val="24"/>
        </w:rPr>
        <w:t xml:space="preserve">  The Chief of Police must review and sign off on the determination and resolution of the complaint.</w:t>
      </w:r>
    </w:p>
    <w:p w14:paraId="2F576EB7" w14:textId="77777777" w:rsidR="00C246C3" w:rsidRPr="002D0DC2" w:rsidRDefault="00C246C3" w:rsidP="002D0DC2">
      <w:pPr>
        <w:numPr>
          <w:ilvl w:val="0"/>
          <w:numId w:val="6"/>
        </w:numPr>
        <w:spacing w:after="0" w:line="360" w:lineRule="auto"/>
        <w:textAlignment w:val="baseline"/>
        <w:rPr>
          <w:rFonts w:eastAsia="Times New Roman" w:cstheme="minorHAnsi"/>
          <w:color w:val="000000"/>
          <w:sz w:val="24"/>
          <w:szCs w:val="24"/>
        </w:rPr>
      </w:pPr>
      <w:r>
        <w:rPr>
          <w:rFonts w:eastAsia="Times New Roman" w:cstheme="minorHAnsi"/>
          <w:color w:val="000000"/>
          <w:sz w:val="24"/>
          <w:szCs w:val="24"/>
        </w:rPr>
        <w:t>The form is then forwarded to the Safety Committee for additional review.  If they also approve of the actions recommended and/or already taken, they will then also sign off on the complaint form.  If they do not agree, form will be forwarded to the Mayor for review.</w:t>
      </w:r>
    </w:p>
    <w:p w14:paraId="483F2458" w14:textId="77777777" w:rsidR="002D0DC2" w:rsidRP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Findings are relayed</w:t>
      </w:r>
      <w:r w:rsidR="00C246C3">
        <w:rPr>
          <w:rFonts w:eastAsia="Times New Roman" w:cstheme="minorHAnsi"/>
          <w:color w:val="000000"/>
          <w:sz w:val="24"/>
          <w:szCs w:val="24"/>
        </w:rPr>
        <w:t>, if appropriate,</w:t>
      </w:r>
      <w:r w:rsidRPr="002D0DC2">
        <w:rPr>
          <w:rFonts w:eastAsia="Times New Roman" w:cstheme="minorHAnsi"/>
          <w:color w:val="000000"/>
          <w:sz w:val="24"/>
          <w:szCs w:val="24"/>
        </w:rPr>
        <w:t xml:space="preserve"> to</w:t>
      </w:r>
      <w:r w:rsidR="00C246C3">
        <w:rPr>
          <w:rFonts w:eastAsia="Times New Roman" w:cstheme="minorHAnsi"/>
          <w:color w:val="000000"/>
          <w:sz w:val="24"/>
          <w:szCs w:val="24"/>
        </w:rPr>
        <w:t xml:space="preserve"> the complainant by either the Village Clerk or the Chief of Police</w:t>
      </w:r>
      <w:r w:rsidRPr="002D0DC2">
        <w:rPr>
          <w:rFonts w:eastAsia="Times New Roman" w:cstheme="minorHAnsi"/>
          <w:color w:val="000000"/>
          <w:sz w:val="24"/>
          <w:szCs w:val="24"/>
        </w:rPr>
        <w:t>.</w:t>
      </w:r>
    </w:p>
    <w:p w14:paraId="396210D9" w14:textId="77777777" w:rsidR="002D0DC2" w:rsidRP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If an officer is found to have violated department policy or to be in the wrong in some way SPD will refer to department policy for discipline, if necessary. </w:t>
      </w:r>
    </w:p>
    <w:p w14:paraId="022D1640" w14:textId="77777777" w:rsidR="002D0DC2" w:rsidRP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lastRenderedPageBreak/>
        <w:t>If an officer’s actions are found to be in gross misconduct the Chief of Police will notify Public Safety Committee members and Village Board.</w:t>
      </w:r>
    </w:p>
    <w:p w14:paraId="16BB3852" w14:textId="77777777" w:rsidR="002D0DC2" w:rsidRDefault="002D0DC2" w:rsidP="002D0DC2">
      <w:pPr>
        <w:numPr>
          <w:ilvl w:val="0"/>
          <w:numId w:val="6"/>
        </w:numPr>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 Appropriate action and/or discipline will be discussed by Chief of Police and Village Board.</w:t>
      </w:r>
    </w:p>
    <w:p w14:paraId="276C5592" w14:textId="77777777" w:rsidR="001B7D7A" w:rsidRDefault="001B7D7A" w:rsidP="001B7D7A">
      <w:pPr>
        <w:spacing w:after="0" w:line="360" w:lineRule="auto"/>
        <w:textAlignment w:val="baseline"/>
        <w:rPr>
          <w:rFonts w:eastAsia="Times New Roman" w:cstheme="minorHAnsi"/>
          <w:color w:val="000000"/>
          <w:sz w:val="24"/>
          <w:szCs w:val="24"/>
        </w:rPr>
      </w:pPr>
    </w:p>
    <w:p w14:paraId="021B79DD" w14:textId="77777777" w:rsidR="001B7D7A" w:rsidRDefault="001B7D7A" w:rsidP="0073740F">
      <w:pPr>
        <w:numPr>
          <w:ilvl w:val="1"/>
          <w:numId w:val="37"/>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Policy Review</w:t>
      </w:r>
    </w:p>
    <w:p w14:paraId="731ED31F" w14:textId="77777777" w:rsidR="001B7D7A" w:rsidRDefault="001B7D7A" w:rsidP="001B7D7A">
      <w:pPr>
        <w:spacing w:after="0" w:line="240" w:lineRule="auto"/>
        <w:textAlignment w:val="baseline"/>
        <w:rPr>
          <w:rFonts w:ascii="Calibri" w:eastAsia="Times New Roman" w:hAnsi="Calibri" w:cs="Calibri"/>
          <w:b/>
          <w:bCs/>
          <w:color w:val="660033"/>
          <w:sz w:val="28"/>
          <w:szCs w:val="28"/>
        </w:rPr>
      </w:pPr>
    </w:p>
    <w:p w14:paraId="0096432E" w14:textId="77777777" w:rsidR="001B7D7A" w:rsidRPr="001B7D7A" w:rsidRDefault="001B7D7A" w:rsidP="00453E84">
      <w:pPr>
        <w:shd w:val="clear" w:color="auto" w:fill="FFFFFF"/>
        <w:spacing w:after="0" w:line="360" w:lineRule="auto"/>
        <w:rPr>
          <w:rFonts w:eastAsia="Times New Roman" w:cstheme="minorHAnsi"/>
          <w:color w:val="202124"/>
          <w:sz w:val="24"/>
          <w:szCs w:val="24"/>
        </w:rPr>
      </w:pPr>
      <w:r w:rsidRPr="001B7D7A">
        <w:rPr>
          <w:rFonts w:eastAsia="Times New Roman" w:cstheme="minorHAnsi"/>
          <w:color w:val="202124"/>
          <w:sz w:val="24"/>
          <w:szCs w:val="24"/>
        </w:rPr>
        <w:t>The committee</w:t>
      </w:r>
      <w:r>
        <w:rPr>
          <w:rFonts w:eastAsia="Times New Roman" w:cstheme="minorHAnsi"/>
          <w:color w:val="202124"/>
          <w:sz w:val="24"/>
          <w:szCs w:val="24"/>
        </w:rPr>
        <w:t xml:space="preserve"> recommends that the Village of Sidney Police Department’s policies be reviewed by the Police Chief once every two years.  Updates and revisions can be made between reviews as needed.  It is encouraged that the Chief benchmark and compare policies against other loc</w:t>
      </w:r>
      <w:r w:rsidR="00453E84">
        <w:rPr>
          <w:rFonts w:eastAsia="Times New Roman" w:cstheme="minorHAnsi"/>
          <w:color w:val="202124"/>
          <w:sz w:val="24"/>
          <w:szCs w:val="24"/>
        </w:rPr>
        <w:t>al police departments and any other available resources.</w:t>
      </w:r>
    </w:p>
    <w:p w14:paraId="1F9BE9F2" w14:textId="77777777" w:rsidR="001B7D7A" w:rsidRDefault="001B7D7A" w:rsidP="001B7D7A">
      <w:pPr>
        <w:spacing w:after="0" w:line="360" w:lineRule="auto"/>
        <w:rPr>
          <w:rFonts w:eastAsia="Times New Roman" w:cstheme="minorHAnsi"/>
          <w:color w:val="000000"/>
          <w:sz w:val="24"/>
          <w:szCs w:val="24"/>
        </w:rPr>
      </w:pPr>
    </w:p>
    <w:p w14:paraId="3B6A9F2A" w14:textId="77777777" w:rsidR="00DD74A9" w:rsidRDefault="00DD74A9" w:rsidP="00DD74A9">
      <w:pPr>
        <w:numPr>
          <w:ilvl w:val="1"/>
          <w:numId w:val="37"/>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Hiring of Police Officers</w:t>
      </w:r>
    </w:p>
    <w:p w14:paraId="0468E0B8" w14:textId="77777777" w:rsidR="00DD74A9" w:rsidRDefault="00DD74A9" w:rsidP="00DD74A9">
      <w:pPr>
        <w:spacing w:after="0" w:line="240" w:lineRule="auto"/>
        <w:textAlignment w:val="baseline"/>
        <w:rPr>
          <w:rFonts w:ascii="Calibri" w:eastAsia="Times New Roman" w:hAnsi="Calibri" w:cs="Calibri"/>
          <w:b/>
          <w:bCs/>
          <w:color w:val="660033"/>
          <w:sz w:val="28"/>
          <w:szCs w:val="28"/>
        </w:rPr>
      </w:pPr>
    </w:p>
    <w:p w14:paraId="4681B588" w14:textId="77777777" w:rsidR="00DD74A9" w:rsidRDefault="00DD74A9" w:rsidP="00DD74A9">
      <w:pPr>
        <w:shd w:val="clear" w:color="auto" w:fill="FFFFFF"/>
        <w:spacing w:after="0" w:line="360" w:lineRule="auto"/>
        <w:rPr>
          <w:rFonts w:eastAsia="Times New Roman" w:cstheme="minorHAnsi"/>
          <w:color w:val="202124"/>
          <w:sz w:val="24"/>
          <w:szCs w:val="24"/>
        </w:rPr>
      </w:pPr>
      <w:r w:rsidRPr="00DD74A9">
        <w:rPr>
          <w:rFonts w:eastAsia="Times New Roman" w:cstheme="minorHAnsi"/>
          <w:color w:val="202124"/>
          <w:sz w:val="24"/>
          <w:szCs w:val="24"/>
        </w:rPr>
        <w:t xml:space="preserve">Respondents to the </w:t>
      </w:r>
      <w:r>
        <w:rPr>
          <w:rFonts w:eastAsia="Times New Roman" w:cstheme="minorHAnsi"/>
          <w:color w:val="202124"/>
          <w:sz w:val="24"/>
          <w:szCs w:val="24"/>
        </w:rPr>
        <w:t xml:space="preserve">survey indicated that they would like the following things to be taken into account when the department hires new officers: </w:t>
      </w:r>
      <w:r w:rsidR="00D44B34">
        <w:rPr>
          <w:rFonts w:eastAsia="Times New Roman" w:cstheme="minorHAnsi"/>
          <w:color w:val="202124"/>
          <w:sz w:val="24"/>
          <w:szCs w:val="24"/>
        </w:rPr>
        <w:t>previous complaints made against the officer, previous law enforcement experience and i</w:t>
      </w:r>
      <w:r w:rsidR="00D44B34" w:rsidRPr="002D0DC2">
        <w:rPr>
          <w:rFonts w:eastAsia="Times New Roman" w:cstheme="minorHAnsi"/>
          <w:color w:val="202124"/>
          <w:sz w:val="24"/>
          <w:szCs w:val="24"/>
        </w:rPr>
        <w:t>ncreasing the number of minority officers (increased diversity in gender, race, ethnicity, religion)</w:t>
      </w:r>
      <w:r w:rsidR="00D44B34">
        <w:rPr>
          <w:rFonts w:eastAsia="Times New Roman" w:cstheme="minorHAnsi"/>
          <w:color w:val="202124"/>
          <w:sz w:val="24"/>
          <w:szCs w:val="24"/>
        </w:rPr>
        <w:t>.</w:t>
      </w:r>
    </w:p>
    <w:p w14:paraId="791DEF34" w14:textId="77777777" w:rsidR="00D44B34" w:rsidRDefault="00D44B34" w:rsidP="00DD74A9">
      <w:pPr>
        <w:shd w:val="clear" w:color="auto" w:fill="FFFFFF"/>
        <w:spacing w:after="0" w:line="360" w:lineRule="auto"/>
        <w:rPr>
          <w:rFonts w:eastAsia="Times New Roman" w:cstheme="minorHAnsi"/>
          <w:color w:val="202124"/>
          <w:sz w:val="24"/>
          <w:szCs w:val="24"/>
        </w:rPr>
      </w:pPr>
    </w:p>
    <w:p w14:paraId="0C6EA511" w14:textId="77777777" w:rsidR="00D44B34" w:rsidRPr="00DD74A9" w:rsidRDefault="00D44B34" w:rsidP="00DD74A9">
      <w:pPr>
        <w:shd w:val="clear" w:color="auto" w:fill="FFFFFF"/>
        <w:spacing w:after="0" w:line="360" w:lineRule="auto"/>
        <w:rPr>
          <w:rFonts w:eastAsia="Times New Roman" w:cstheme="minorHAnsi"/>
          <w:color w:val="202124"/>
          <w:sz w:val="24"/>
          <w:szCs w:val="24"/>
        </w:rPr>
      </w:pPr>
      <w:r>
        <w:rPr>
          <w:rFonts w:eastAsia="Times New Roman" w:cstheme="minorHAnsi"/>
          <w:color w:val="202124"/>
          <w:sz w:val="24"/>
          <w:szCs w:val="24"/>
        </w:rPr>
        <w:t>The committee recommends that the Chief take these considerations into effect when possible in the hiring process.  It is important to note that the Chief’s ability to take these things into consideration is constrained by civil service rules in effect.  For this reason the committee recommends that the Mayor and Village Board work with legislators to ease the rules so that departments can take these things into consideration when hiring qualified officers.</w:t>
      </w:r>
    </w:p>
    <w:p w14:paraId="0BBF245E" w14:textId="77777777" w:rsidR="00DD74A9" w:rsidRDefault="00DD74A9" w:rsidP="001B7D7A">
      <w:pPr>
        <w:spacing w:after="0" w:line="360" w:lineRule="auto"/>
        <w:rPr>
          <w:rFonts w:eastAsia="Times New Roman" w:cstheme="minorHAnsi"/>
          <w:color w:val="000000"/>
          <w:sz w:val="24"/>
          <w:szCs w:val="24"/>
        </w:rPr>
      </w:pPr>
    </w:p>
    <w:p w14:paraId="3EE2DD8D" w14:textId="77777777" w:rsidR="00EB26DB" w:rsidRPr="002D0DC2" w:rsidRDefault="00EB26DB" w:rsidP="001B7D7A">
      <w:pPr>
        <w:spacing w:after="0" w:line="360" w:lineRule="auto"/>
        <w:textAlignment w:val="baseline"/>
        <w:rPr>
          <w:rFonts w:eastAsia="Times New Roman" w:cstheme="minorHAnsi"/>
          <w:color w:val="000000"/>
          <w:sz w:val="24"/>
          <w:szCs w:val="24"/>
        </w:rPr>
      </w:pPr>
    </w:p>
    <w:p w14:paraId="205A34EE" w14:textId="77777777" w:rsidR="002D0DC2" w:rsidRPr="00EB26DB" w:rsidRDefault="002D0DC2" w:rsidP="00DD74A9">
      <w:pPr>
        <w:numPr>
          <w:ilvl w:val="0"/>
          <w:numId w:val="37"/>
        </w:numPr>
        <w:spacing w:after="0" w:line="240" w:lineRule="auto"/>
        <w:textAlignment w:val="baseline"/>
        <w:rPr>
          <w:rFonts w:ascii="Calibri" w:eastAsia="Times New Roman" w:hAnsi="Calibri" w:cs="Calibri"/>
          <w:b/>
          <w:bCs/>
          <w:color w:val="660033"/>
          <w:sz w:val="28"/>
          <w:szCs w:val="28"/>
        </w:rPr>
      </w:pPr>
      <w:r w:rsidRPr="00EB26DB">
        <w:rPr>
          <w:rFonts w:ascii="Calibri" w:eastAsia="Times New Roman" w:hAnsi="Calibri" w:cs="Calibri"/>
          <w:b/>
          <w:bCs/>
          <w:color w:val="660033"/>
          <w:sz w:val="28"/>
          <w:szCs w:val="28"/>
        </w:rPr>
        <w:t>Public Survey Results</w:t>
      </w:r>
    </w:p>
    <w:p w14:paraId="3FAD459C" w14:textId="77777777" w:rsidR="002D0DC2" w:rsidRPr="002D0DC2" w:rsidRDefault="002D0DC2" w:rsidP="002D0DC2">
      <w:pPr>
        <w:shd w:val="clear" w:color="auto" w:fill="FFFFFF"/>
        <w:spacing w:after="0" w:line="360" w:lineRule="auto"/>
        <w:jc w:val="center"/>
        <w:rPr>
          <w:rFonts w:eastAsia="Times New Roman" w:cstheme="minorHAnsi"/>
          <w:sz w:val="24"/>
          <w:szCs w:val="24"/>
        </w:rPr>
      </w:pPr>
      <w:r w:rsidRPr="002D0DC2">
        <w:rPr>
          <w:rFonts w:eastAsia="Times New Roman" w:cstheme="minorHAnsi"/>
          <w:sz w:val="24"/>
          <w:szCs w:val="24"/>
        </w:rPr>
        <w:t> </w:t>
      </w:r>
    </w:p>
    <w:p w14:paraId="75543F85"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When asked to identify what issues were felt to be the greatest problems within the Sidney community, the three issues that were most chosen were:</w:t>
      </w:r>
    </w:p>
    <w:p w14:paraId="3C15C6F4"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2A7E5F60" w14:textId="77777777" w:rsidR="002D0DC2" w:rsidRPr="002D0DC2" w:rsidRDefault="002D0DC2" w:rsidP="002D0DC2">
      <w:pPr>
        <w:numPr>
          <w:ilvl w:val="0"/>
          <w:numId w:val="1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lastRenderedPageBreak/>
        <w:t>Illegal drug possession/use</w:t>
      </w:r>
      <w:r w:rsidRPr="002D0DC2">
        <w:rPr>
          <w:rFonts w:eastAsia="Times New Roman" w:cstheme="minorHAnsi"/>
          <w:color w:val="000000"/>
          <w:sz w:val="24"/>
          <w:szCs w:val="24"/>
        </w:rPr>
        <w:tab/>
        <w:t>82.6% of respondents chose this issue as one of top three</w:t>
      </w:r>
    </w:p>
    <w:p w14:paraId="4D1DAC75" w14:textId="77777777" w:rsidR="002D0DC2" w:rsidRPr="002D0DC2" w:rsidRDefault="002D0DC2" w:rsidP="002D0DC2">
      <w:pPr>
        <w:numPr>
          <w:ilvl w:val="0"/>
          <w:numId w:val="1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Burglary/theft</w:t>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t>40.6% of respondents chose this issue as one of top three</w:t>
      </w:r>
    </w:p>
    <w:p w14:paraId="066DE265" w14:textId="77777777" w:rsidR="002D0DC2" w:rsidRPr="002D0DC2" w:rsidRDefault="002D0DC2" w:rsidP="002D0DC2">
      <w:pPr>
        <w:numPr>
          <w:ilvl w:val="0"/>
          <w:numId w:val="1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Mental Health Crisis</w:t>
      </w:r>
      <w:r w:rsidRPr="002D0DC2">
        <w:rPr>
          <w:rFonts w:eastAsia="Times New Roman" w:cstheme="minorHAnsi"/>
          <w:color w:val="000000"/>
          <w:sz w:val="24"/>
          <w:szCs w:val="24"/>
        </w:rPr>
        <w:tab/>
      </w:r>
      <w:r w:rsidRPr="002D0DC2">
        <w:rPr>
          <w:rFonts w:eastAsia="Times New Roman" w:cstheme="minorHAnsi"/>
          <w:color w:val="000000"/>
          <w:sz w:val="24"/>
          <w:szCs w:val="24"/>
        </w:rPr>
        <w:tab/>
        <w:t>31.6% of respondents chose this issue as one of top three</w:t>
      </w:r>
    </w:p>
    <w:p w14:paraId="4092E0A8"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5DC16E10"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When asked how often respondents feel safe in our community when outside alone during the day, respondents answered:</w:t>
      </w:r>
    </w:p>
    <w:p w14:paraId="60A83E44"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3169AA78" w14:textId="77777777" w:rsidR="002D0DC2" w:rsidRPr="002D0DC2" w:rsidRDefault="002D0DC2" w:rsidP="002D0DC2">
      <w:pPr>
        <w:numPr>
          <w:ilvl w:val="0"/>
          <w:numId w:val="11"/>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Never</w:t>
      </w:r>
      <w:r w:rsidRPr="002D0DC2">
        <w:rPr>
          <w:rFonts w:eastAsia="Times New Roman" w:cstheme="minorHAnsi"/>
          <w:color w:val="000000"/>
          <w:sz w:val="24"/>
          <w:szCs w:val="24"/>
        </w:rPr>
        <w:tab/>
      </w:r>
      <w:r w:rsidRPr="002D0DC2">
        <w:rPr>
          <w:rFonts w:eastAsia="Times New Roman" w:cstheme="minorHAnsi"/>
          <w:color w:val="000000"/>
          <w:sz w:val="24"/>
          <w:szCs w:val="24"/>
        </w:rPr>
        <w:tab/>
        <w:t>1.8%</w:t>
      </w:r>
    </w:p>
    <w:p w14:paraId="3DBD896C" w14:textId="77777777" w:rsidR="002D0DC2" w:rsidRPr="002D0DC2" w:rsidRDefault="002D0DC2" w:rsidP="002D0DC2">
      <w:pPr>
        <w:numPr>
          <w:ilvl w:val="0"/>
          <w:numId w:val="11"/>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Occasionally</w:t>
      </w:r>
      <w:r w:rsidRPr="002D0DC2">
        <w:rPr>
          <w:rFonts w:eastAsia="Times New Roman" w:cstheme="minorHAnsi"/>
          <w:color w:val="000000"/>
          <w:sz w:val="24"/>
          <w:szCs w:val="24"/>
        </w:rPr>
        <w:tab/>
        <w:t>7.1%</w:t>
      </w:r>
    </w:p>
    <w:p w14:paraId="2B4DC72E" w14:textId="77777777" w:rsidR="002D0DC2" w:rsidRPr="002D0DC2" w:rsidRDefault="002D0DC2" w:rsidP="002D0DC2">
      <w:pPr>
        <w:numPr>
          <w:ilvl w:val="0"/>
          <w:numId w:val="11"/>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Sometimes</w:t>
      </w:r>
      <w:r w:rsidRPr="002D0DC2">
        <w:rPr>
          <w:rFonts w:eastAsia="Times New Roman" w:cstheme="minorHAnsi"/>
          <w:color w:val="000000"/>
          <w:sz w:val="24"/>
          <w:szCs w:val="24"/>
        </w:rPr>
        <w:tab/>
        <w:t>13.6%</w:t>
      </w:r>
    </w:p>
    <w:p w14:paraId="61DF0C78" w14:textId="77777777" w:rsidR="002D0DC2" w:rsidRPr="002D0DC2" w:rsidRDefault="002D0DC2" w:rsidP="002D0DC2">
      <w:pPr>
        <w:numPr>
          <w:ilvl w:val="0"/>
          <w:numId w:val="11"/>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Always</w:t>
      </w:r>
      <w:r w:rsidRPr="002D0DC2">
        <w:rPr>
          <w:rFonts w:eastAsia="Times New Roman" w:cstheme="minorHAnsi"/>
          <w:color w:val="000000"/>
          <w:sz w:val="24"/>
          <w:szCs w:val="24"/>
        </w:rPr>
        <w:tab/>
      </w:r>
      <w:r w:rsidRPr="002D0DC2">
        <w:rPr>
          <w:rFonts w:eastAsia="Times New Roman" w:cstheme="minorHAnsi"/>
          <w:color w:val="000000"/>
          <w:sz w:val="24"/>
          <w:szCs w:val="24"/>
        </w:rPr>
        <w:tab/>
        <w:t>77.5%</w:t>
      </w:r>
    </w:p>
    <w:p w14:paraId="44EE52DA"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05ED4752"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When asked how often respondents feel safe in our community when outside alone at night, respondents answered:</w:t>
      </w:r>
    </w:p>
    <w:p w14:paraId="7AD5CB42"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76E3A533" w14:textId="77777777" w:rsidR="002D0DC2" w:rsidRPr="002D0DC2" w:rsidRDefault="002D0DC2" w:rsidP="002D0DC2">
      <w:pPr>
        <w:numPr>
          <w:ilvl w:val="0"/>
          <w:numId w:val="1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Never</w:t>
      </w:r>
      <w:r w:rsidRPr="002D0DC2">
        <w:rPr>
          <w:rFonts w:eastAsia="Times New Roman" w:cstheme="minorHAnsi"/>
          <w:color w:val="000000"/>
          <w:sz w:val="24"/>
          <w:szCs w:val="24"/>
        </w:rPr>
        <w:tab/>
      </w:r>
      <w:r w:rsidRPr="002D0DC2">
        <w:rPr>
          <w:rFonts w:eastAsia="Times New Roman" w:cstheme="minorHAnsi"/>
          <w:color w:val="000000"/>
          <w:sz w:val="24"/>
          <w:szCs w:val="24"/>
        </w:rPr>
        <w:tab/>
        <w:t>10.8%</w:t>
      </w:r>
    </w:p>
    <w:p w14:paraId="16458A0B" w14:textId="77777777" w:rsidR="002D0DC2" w:rsidRPr="002D0DC2" w:rsidRDefault="002D0DC2" w:rsidP="002D0DC2">
      <w:pPr>
        <w:numPr>
          <w:ilvl w:val="0"/>
          <w:numId w:val="1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Occasionally</w:t>
      </w:r>
      <w:r w:rsidRPr="002D0DC2">
        <w:rPr>
          <w:rFonts w:eastAsia="Times New Roman" w:cstheme="minorHAnsi"/>
          <w:color w:val="000000"/>
          <w:sz w:val="24"/>
          <w:szCs w:val="24"/>
        </w:rPr>
        <w:tab/>
        <w:t>10.8%</w:t>
      </w:r>
    </w:p>
    <w:p w14:paraId="04CD8CDC" w14:textId="77777777" w:rsidR="002D0DC2" w:rsidRPr="002D0DC2" w:rsidRDefault="002D0DC2" w:rsidP="002D0DC2">
      <w:pPr>
        <w:numPr>
          <w:ilvl w:val="0"/>
          <w:numId w:val="1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Sometimes</w:t>
      </w:r>
      <w:r w:rsidRPr="002D0DC2">
        <w:rPr>
          <w:rFonts w:eastAsia="Times New Roman" w:cstheme="minorHAnsi"/>
          <w:color w:val="000000"/>
          <w:sz w:val="24"/>
          <w:szCs w:val="24"/>
        </w:rPr>
        <w:tab/>
        <w:t>35.9%</w:t>
      </w:r>
    </w:p>
    <w:p w14:paraId="5CA184A0" w14:textId="77777777" w:rsidR="002D0DC2" w:rsidRPr="002D0DC2" w:rsidRDefault="002D0DC2" w:rsidP="002D0DC2">
      <w:pPr>
        <w:numPr>
          <w:ilvl w:val="0"/>
          <w:numId w:val="1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Always</w:t>
      </w:r>
      <w:r w:rsidRPr="002D0DC2">
        <w:rPr>
          <w:rFonts w:eastAsia="Times New Roman" w:cstheme="minorHAnsi"/>
          <w:color w:val="000000"/>
          <w:sz w:val="24"/>
          <w:szCs w:val="24"/>
        </w:rPr>
        <w:tab/>
      </w:r>
      <w:r w:rsidRPr="002D0DC2">
        <w:rPr>
          <w:rFonts w:eastAsia="Times New Roman" w:cstheme="minorHAnsi"/>
          <w:color w:val="000000"/>
          <w:sz w:val="24"/>
          <w:szCs w:val="24"/>
        </w:rPr>
        <w:tab/>
        <w:t>42.5%</w:t>
      </w:r>
    </w:p>
    <w:p w14:paraId="3B69CA83"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648ADC01"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000000"/>
          <w:sz w:val="24"/>
          <w:szCs w:val="24"/>
        </w:rPr>
        <w:t>When given the opportunity to share additional ways for the police to interact with the community, many responses centered on these topics:</w:t>
      </w:r>
    </w:p>
    <w:p w14:paraId="3E26F917"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782EC251" w14:textId="77777777" w:rsidR="002D0DC2" w:rsidRPr="002D0DC2" w:rsidRDefault="002D0DC2" w:rsidP="002D0DC2">
      <w:pPr>
        <w:numPr>
          <w:ilvl w:val="0"/>
          <w:numId w:val="1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The police being seen more often on foot instead of in cars, talking with people and visible</w:t>
      </w:r>
    </w:p>
    <w:p w14:paraId="34E18AE6" w14:textId="77777777" w:rsidR="002D0DC2" w:rsidRPr="002D0DC2" w:rsidRDefault="002D0DC2" w:rsidP="002D0DC2">
      <w:pPr>
        <w:numPr>
          <w:ilvl w:val="0"/>
          <w:numId w:val="1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Being involved with youth and the school</w:t>
      </w:r>
    </w:p>
    <w:p w14:paraId="4B9A5B91" w14:textId="77777777" w:rsidR="002D0DC2" w:rsidRPr="002D0DC2" w:rsidRDefault="002D0DC2" w:rsidP="002D0DC2">
      <w:pPr>
        <w:numPr>
          <w:ilvl w:val="0"/>
          <w:numId w:val="1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Communicating more with the community using technology (social networking, Zoom and the Village of Sidney website were all mentioned)</w:t>
      </w:r>
    </w:p>
    <w:p w14:paraId="7BB7A47C" w14:textId="77777777" w:rsidR="002D0DC2" w:rsidRPr="002D0DC2" w:rsidRDefault="002D0DC2" w:rsidP="002D0DC2">
      <w:pPr>
        <w:numPr>
          <w:ilvl w:val="0"/>
          <w:numId w:val="1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lastRenderedPageBreak/>
        <w:t>Being visible at community events or hosting events themselves (Meet and Greet, Town Hall-type event, going door-to-door)</w:t>
      </w:r>
    </w:p>
    <w:p w14:paraId="4F2E2EF1"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39CBC42B"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How often do you trust the Village of Sidney PD?</w:t>
      </w:r>
    </w:p>
    <w:p w14:paraId="59317FAF" w14:textId="77777777" w:rsidR="002D0DC2" w:rsidRPr="002D0DC2" w:rsidRDefault="002D0DC2" w:rsidP="002D0DC2">
      <w:pPr>
        <w:numPr>
          <w:ilvl w:val="0"/>
          <w:numId w:val="16"/>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Never</w:t>
      </w:r>
      <w:r w:rsidRPr="002D0DC2">
        <w:rPr>
          <w:rFonts w:eastAsia="Times New Roman" w:cstheme="minorHAnsi"/>
          <w:color w:val="000000"/>
          <w:sz w:val="24"/>
          <w:szCs w:val="24"/>
        </w:rPr>
        <w:tab/>
      </w:r>
      <w:r w:rsidRPr="002D0DC2">
        <w:rPr>
          <w:rFonts w:eastAsia="Times New Roman" w:cstheme="minorHAnsi"/>
          <w:color w:val="000000"/>
          <w:sz w:val="24"/>
          <w:szCs w:val="24"/>
        </w:rPr>
        <w:tab/>
        <w:t>2.5%</w:t>
      </w:r>
    </w:p>
    <w:p w14:paraId="5AFC4326" w14:textId="77777777" w:rsidR="002D0DC2" w:rsidRPr="002D0DC2" w:rsidRDefault="002D0DC2" w:rsidP="002D0DC2">
      <w:pPr>
        <w:numPr>
          <w:ilvl w:val="0"/>
          <w:numId w:val="16"/>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Occasionally</w:t>
      </w:r>
      <w:r w:rsidRPr="002D0DC2">
        <w:rPr>
          <w:rFonts w:eastAsia="Times New Roman" w:cstheme="minorHAnsi"/>
          <w:color w:val="000000"/>
          <w:sz w:val="24"/>
          <w:szCs w:val="24"/>
        </w:rPr>
        <w:tab/>
        <w:t>8.1%</w:t>
      </w:r>
    </w:p>
    <w:p w14:paraId="1AA8FC32" w14:textId="77777777" w:rsidR="002D0DC2" w:rsidRPr="002D0DC2" w:rsidRDefault="002D0DC2" w:rsidP="002D0DC2">
      <w:pPr>
        <w:numPr>
          <w:ilvl w:val="0"/>
          <w:numId w:val="16"/>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Sometimes</w:t>
      </w:r>
      <w:r w:rsidRPr="002D0DC2">
        <w:rPr>
          <w:rFonts w:eastAsia="Times New Roman" w:cstheme="minorHAnsi"/>
          <w:color w:val="000000"/>
          <w:sz w:val="24"/>
          <w:szCs w:val="24"/>
        </w:rPr>
        <w:tab/>
        <w:t>20%</w:t>
      </w:r>
    </w:p>
    <w:p w14:paraId="5FDFD983" w14:textId="77777777" w:rsidR="002D0DC2" w:rsidRPr="002D0DC2" w:rsidRDefault="002D0DC2" w:rsidP="002D0DC2">
      <w:pPr>
        <w:numPr>
          <w:ilvl w:val="0"/>
          <w:numId w:val="16"/>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Always</w:t>
      </w:r>
      <w:r w:rsidRPr="002D0DC2">
        <w:rPr>
          <w:rFonts w:eastAsia="Times New Roman" w:cstheme="minorHAnsi"/>
          <w:color w:val="000000"/>
          <w:sz w:val="24"/>
          <w:szCs w:val="24"/>
        </w:rPr>
        <w:tab/>
      </w:r>
      <w:r w:rsidRPr="002D0DC2">
        <w:rPr>
          <w:rFonts w:eastAsia="Times New Roman" w:cstheme="minorHAnsi"/>
          <w:color w:val="000000"/>
          <w:sz w:val="24"/>
          <w:szCs w:val="24"/>
        </w:rPr>
        <w:tab/>
        <w:t>69.4%</w:t>
      </w:r>
    </w:p>
    <w:p w14:paraId="29A85E24"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3B3065F7"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How respectful do you feel officers within the Village of Sidney PD are while ON DUTY?</w:t>
      </w:r>
    </w:p>
    <w:p w14:paraId="4AC49B3B" w14:textId="77777777" w:rsidR="002D0DC2" w:rsidRPr="002D0DC2" w:rsidRDefault="002D0DC2" w:rsidP="002D0DC2">
      <w:pPr>
        <w:numPr>
          <w:ilvl w:val="0"/>
          <w:numId w:val="17"/>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Never</w:t>
      </w:r>
      <w:r w:rsidRPr="002D0DC2">
        <w:rPr>
          <w:rFonts w:eastAsia="Times New Roman" w:cstheme="minorHAnsi"/>
          <w:color w:val="000000"/>
          <w:sz w:val="24"/>
          <w:szCs w:val="24"/>
        </w:rPr>
        <w:tab/>
      </w:r>
      <w:r w:rsidRPr="002D0DC2">
        <w:rPr>
          <w:rFonts w:eastAsia="Times New Roman" w:cstheme="minorHAnsi"/>
          <w:color w:val="000000"/>
          <w:sz w:val="24"/>
          <w:szCs w:val="24"/>
        </w:rPr>
        <w:tab/>
        <w:t>2.6%</w:t>
      </w:r>
    </w:p>
    <w:p w14:paraId="738412DA" w14:textId="77777777" w:rsidR="002D0DC2" w:rsidRPr="002D0DC2" w:rsidRDefault="002D0DC2" w:rsidP="002D0DC2">
      <w:pPr>
        <w:numPr>
          <w:ilvl w:val="0"/>
          <w:numId w:val="17"/>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Occasionally</w:t>
      </w:r>
      <w:r w:rsidRPr="002D0DC2">
        <w:rPr>
          <w:rFonts w:eastAsia="Times New Roman" w:cstheme="minorHAnsi"/>
          <w:color w:val="000000"/>
          <w:sz w:val="24"/>
          <w:szCs w:val="24"/>
        </w:rPr>
        <w:tab/>
        <w:t>3.9%</w:t>
      </w:r>
    </w:p>
    <w:p w14:paraId="2CD42F08" w14:textId="77777777" w:rsidR="002D0DC2" w:rsidRPr="002D0DC2" w:rsidRDefault="002D0DC2" w:rsidP="002D0DC2">
      <w:pPr>
        <w:numPr>
          <w:ilvl w:val="0"/>
          <w:numId w:val="17"/>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Sometimes</w:t>
      </w:r>
      <w:r w:rsidRPr="002D0DC2">
        <w:rPr>
          <w:rFonts w:eastAsia="Times New Roman" w:cstheme="minorHAnsi"/>
          <w:color w:val="000000"/>
          <w:sz w:val="24"/>
          <w:szCs w:val="24"/>
        </w:rPr>
        <w:tab/>
        <w:t>17%</w:t>
      </w:r>
    </w:p>
    <w:p w14:paraId="631D06DE" w14:textId="77777777" w:rsidR="002D0DC2" w:rsidRPr="002D0DC2" w:rsidRDefault="002D0DC2" w:rsidP="002D0DC2">
      <w:pPr>
        <w:numPr>
          <w:ilvl w:val="0"/>
          <w:numId w:val="17"/>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Always</w:t>
      </w:r>
      <w:r w:rsidRPr="002D0DC2">
        <w:rPr>
          <w:rFonts w:eastAsia="Times New Roman" w:cstheme="minorHAnsi"/>
          <w:color w:val="000000"/>
          <w:sz w:val="24"/>
          <w:szCs w:val="24"/>
        </w:rPr>
        <w:tab/>
      </w:r>
      <w:r w:rsidRPr="002D0DC2">
        <w:rPr>
          <w:rFonts w:eastAsia="Times New Roman" w:cstheme="minorHAnsi"/>
          <w:color w:val="000000"/>
          <w:sz w:val="24"/>
          <w:szCs w:val="24"/>
        </w:rPr>
        <w:tab/>
        <w:t>76.5%</w:t>
      </w:r>
    </w:p>
    <w:p w14:paraId="6B9D5EFE" w14:textId="77777777" w:rsidR="002D0DC2" w:rsidRPr="002D0DC2" w:rsidRDefault="002D0DC2" w:rsidP="002D0DC2">
      <w:pPr>
        <w:shd w:val="clear" w:color="auto" w:fill="FFFFFF"/>
        <w:spacing w:after="0" w:line="360" w:lineRule="auto"/>
        <w:ind w:left="1080"/>
        <w:rPr>
          <w:rFonts w:eastAsia="Times New Roman" w:cstheme="minorHAnsi"/>
          <w:sz w:val="24"/>
          <w:szCs w:val="24"/>
        </w:rPr>
      </w:pPr>
      <w:r w:rsidRPr="002D0DC2">
        <w:rPr>
          <w:rFonts w:eastAsia="Times New Roman" w:cstheme="minorHAnsi"/>
          <w:sz w:val="24"/>
          <w:szCs w:val="24"/>
        </w:rPr>
        <w:t> </w:t>
      </w:r>
    </w:p>
    <w:p w14:paraId="0F522924"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How respectful do you feel officers within the Village of Sidney PD are while OFF DUTY?</w:t>
      </w:r>
    </w:p>
    <w:p w14:paraId="5E010F16" w14:textId="77777777" w:rsidR="002D0DC2" w:rsidRPr="002D0DC2" w:rsidRDefault="002D0DC2" w:rsidP="002D0DC2">
      <w:pPr>
        <w:numPr>
          <w:ilvl w:val="0"/>
          <w:numId w:val="18"/>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Never</w:t>
      </w:r>
      <w:r w:rsidRPr="002D0DC2">
        <w:rPr>
          <w:rFonts w:eastAsia="Times New Roman" w:cstheme="minorHAnsi"/>
          <w:color w:val="000000"/>
          <w:sz w:val="24"/>
          <w:szCs w:val="24"/>
        </w:rPr>
        <w:tab/>
      </w:r>
      <w:r w:rsidRPr="002D0DC2">
        <w:rPr>
          <w:rFonts w:eastAsia="Times New Roman" w:cstheme="minorHAnsi"/>
          <w:color w:val="000000"/>
          <w:sz w:val="24"/>
          <w:szCs w:val="24"/>
        </w:rPr>
        <w:tab/>
        <w:t>1.6%</w:t>
      </w:r>
    </w:p>
    <w:p w14:paraId="69ACA3FE" w14:textId="77777777" w:rsidR="002D0DC2" w:rsidRPr="002D0DC2" w:rsidRDefault="002D0DC2" w:rsidP="002D0DC2">
      <w:pPr>
        <w:numPr>
          <w:ilvl w:val="0"/>
          <w:numId w:val="18"/>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Occasionally</w:t>
      </w:r>
      <w:r w:rsidRPr="002D0DC2">
        <w:rPr>
          <w:rFonts w:eastAsia="Times New Roman" w:cstheme="minorHAnsi"/>
          <w:color w:val="000000"/>
          <w:sz w:val="24"/>
          <w:szCs w:val="24"/>
        </w:rPr>
        <w:tab/>
        <w:t>6.3%</w:t>
      </w:r>
    </w:p>
    <w:p w14:paraId="1F1C41C9" w14:textId="77777777" w:rsidR="002D0DC2" w:rsidRPr="002D0DC2" w:rsidRDefault="002D0DC2" w:rsidP="002D0DC2">
      <w:pPr>
        <w:numPr>
          <w:ilvl w:val="0"/>
          <w:numId w:val="18"/>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Sometimes</w:t>
      </w:r>
      <w:r w:rsidRPr="002D0DC2">
        <w:rPr>
          <w:rFonts w:eastAsia="Times New Roman" w:cstheme="minorHAnsi"/>
          <w:color w:val="000000"/>
          <w:sz w:val="24"/>
          <w:szCs w:val="24"/>
        </w:rPr>
        <w:tab/>
        <w:t>21.9%</w:t>
      </w:r>
    </w:p>
    <w:p w14:paraId="1A146ED3" w14:textId="77777777" w:rsidR="002D0DC2" w:rsidRPr="002D0DC2" w:rsidRDefault="002D0DC2" w:rsidP="002D0DC2">
      <w:pPr>
        <w:numPr>
          <w:ilvl w:val="0"/>
          <w:numId w:val="18"/>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Always</w:t>
      </w:r>
      <w:r w:rsidRPr="002D0DC2">
        <w:rPr>
          <w:rFonts w:eastAsia="Times New Roman" w:cstheme="minorHAnsi"/>
          <w:color w:val="000000"/>
          <w:sz w:val="24"/>
          <w:szCs w:val="24"/>
        </w:rPr>
        <w:tab/>
      </w:r>
      <w:r w:rsidRPr="002D0DC2">
        <w:rPr>
          <w:rFonts w:eastAsia="Times New Roman" w:cstheme="minorHAnsi"/>
          <w:color w:val="000000"/>
          <w:sz w:val="24"/>
          <w:szCs w:val="24"/>
        </w:rPr>
        <w:tab/>
        <w:t>70.3%</w:t>
      </w:r>
    </w:p>
    <w:p w14:paraId="1CEC4DFA" w14:textId="77777777" w:rsidR="002D0DC2" w:rsidRPr="002D0DC2" w:rsidRDefault="002D0DC2" w:rsidP="002D0DC2">
      <w:pPr>
        <w:shd w:val="clear" w:color="auto" w:fill="FFFFFF"/>
        <w:spacing w:after="0" w:line="360" w:lineRule="auto"/>
        <w:ind w:firstLine="720"/>
        <w:rPr>
          <w:rFonts w:eastAsia="Times New Roman" w:cstheme="minorHAnsi"/>
          <w:sz w:val="24"/>
          <w:szCs w:val="24"/>
        </w:rPr>
      </w:pPr>
      <w:r w:rsidRPr="002D0DC2">
        <w:rPr>
          <w:rFonts w:eastAsia="Times New Roman" w:cstheme="minorHAnsi"/>
          <w:sz w:val="24"/>
          <w:szCs w:val="24"/>
        </w:rPr>
        <w:t> </w:t>
      </w:r>
    </w:p>
    <w:p w14:paraId="30782193"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If you have a child(ren) that attends Sidney Central School, do you agree that a uniformed officer be present?</w:t>
      </w:r>
    </w:p>
    <w:p w14:paraId="0BACCF42"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7F97DC0F" w14:textId="77777777" w:rsidR="002D0DC2" w:rsidRPr="002D0DC2" w:rsidRDefault="002D0DC2" w:rsidP="002D0DC2">
      <w:pPr>
        <w:numPr>
          <w:ilvl w:val="0"/>
          <w:numId w:val="19"/>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No child attending</w:t>
      </w:r>
      <w:r w:rsidRPr="002D0DC2">
        <w:rPr>
          <w:rFonts w:eastAsia="Times New Roman" w:cstheme="minorHAnsi"/>
          <w:color w:val="000000"/>
          <w:sz w:val="24"/>
          <w:szCs w:val="24"/>
        </w:rPr>
        <w:tab/>
      </w:r>
      <w:r w:rsidRPr="002D0DC2">
        <w:rPr>
          <w:rFonts w:eastAsia="Times New Roman" w:cstheme="minorHAnsi"/>
          <w:color w:val="000000"/>
          <w:sz w:val="24"/>
          <w:szCs w:val="24"/>
        </w:rPr>
        <w:tab/>
        <w:t>48.6%</w:t>
      </w:r>
    </w:p>
    <w:p w14:paraId="7FE2176B" w14:textId="77777777" w:rsidR="002D0DC2" w:rsidRPr="002D0DC2" w:rsidRDefault="002D0DC2" w:rsidP="002D0DC2">
      <w:pPr>
        <w:numPr>
          <w:ilvl w:val="0"/>
          <w:numId w:val="19"/>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No strong opinion</w:t>
      </w:r>
      <w:r w:rsidRPr="002D0DC2">
        <w:rPr>
          <w:rFonts w:eastAsia="Times New Roman" w:cstheme="minorHAnsi"/>
          <w:color w:val="000000"/>
          <w:sz w:val="24"/>
          <w:szCs w:val="24"/>
        </w:rPr>
        <w:tab/>
      </w:r>
      <w:r w:rsidRPr="002D0DC2">
        <w:rPr>
          <w:rFonts w:eastAsia="Times New Roman" w:cstheme="minorHAnsi"/>
          <w:color w:val="000000"/>
          <w:sz w:val="24"/>
          <w:szCs w:val="24"/>
        </w:rPr>
        <w:tab/>
        <w:t>9%</w:t>
      </w:r>
    </w:p>
    <w:p w14:paraId="1FA95A56" w14:textId="77777777" w:rsidR="002D0DC2" w:rsidRPr="002D0DC2" w:rsidRDefault="002D0DC2" w:rsidP="002D0DC2">
      <w:pPr>
        <w:numPr>
          <w:ilvl w:val="0"/>
          <w:numId w:val="19"/>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Strongly disagree</w:t>
      </w:r>
      <w:r w:rsidRPr="002D0DC2">
        <w:rPr>
          <w:rFonts w:eastAsia="Times New Roman" w:cstheme="minorHAnsi"/>
          <w:color w:val="000000"/>
          <w:sz w:val="24"/>
          <w:szCs w:val="24"/>
        </w:rPr>
        <w:tab/>
      </w:r>
      <w:r w:rsidRPr="002D0DC2">
        <w:rPr>
          <w:rFonts w:eastAsia="Times New Roman" w:cstheme="minorHAnsi"/>
          <w:color w:val="000000"/>
          <w:sz w:val="24"/>
          <w:szCs w:val="24"/>
        </w:rPr>
        <w:tab/>
        <w:t>5.6%</w:t>
      </w:r>
    </w:p>
    <w:p w14:paraId="3EFB4F76" w14:textId="77777777" w:rsidR="002D0DC2" w:rsidRPr="002D0DC2" w:rsidRDefault="002D0DC2" w:rsidP="002D0DC2">
      <w:pPr>
        <w:numPr>
          <w:ilvl w:val="0"/>
          <w:numId w:val="19"/>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Strongly agree</w:t>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t>36.8%</w:t>
      </w:r>
    </w:p>
    <w:p w14:paraId="4A2440E0" w14:textId="77777777" w:rsidR="002D0DC2" w:rsidRPr="002D0DC2" w:rsidRDefault="002D0DC2" w:rsidP="002D0DC2">
      <w:pPr>
        <w:shd w:val="clear" w:color="auto" w:fill="FFFFFF"/>
        <w:spacing w:after="0" w:line="360" w:lineRule="auto"/>
        <w:ind w:firstLine="720"/>
        <w:rPr>
          <w:rFonts w:eastAsia="Times New Roman" w:cstheme="minorHAnsi"/>
          <w:sz w:val="24"/>
          <w:szCs w:val="24"/>
        </w:rPr>
      </w:pPr>
      <w:r w:rsidRPr="002D0DC2">
        <w:rPr>
          <w:rFonts w:eastAsia="Times New Roman" w:cstheme="minorHAnsi"/>
          <w:sz w:val="24"/>
          <w:szCs w:val="24"/>
        </w:rPr>
        <w:t> </w:t>
      </w:r>
    </w:p>
    <w:p w14:paraId="6BD9B780"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lastRenderedPageBreak/>
        <w:t>We asked the public about the type of contact they had had with the Sidney PD in the last 12 months and gave 14 different options to choose from as well as a write in option.  The most popular responses are shown below.</w:t>
      </w:r>
    </w:p>
    <w:p w14:paraId="1A619972" w14:textId="77777777" w:rsidR="002D0DC2" w:rsidRPr="002D0DC2" w:rsidRDefault="002D0DC2" w:rsidP="002D0DC2">
      <w:pPr>
        <w:shd w:val="clear" w:color="auto" w:fill="FFFFFF"/>
        <w:spacing w:after="0" w:line="360" w:lineRule="auto"/>
        <w:ind w:left="360"/>
        <w:rPr>
          <w:rFonts w:eastAsia="Times New Roman" w:cstheme="minorHAnsi"/>
          <w:sz w:val="24"/>
          <w:szCs w:val="24"/>
        </w:rPr>
      </w:pPr>
      <w:r w:rsidRPr="002D0DC2">
        <w:rPr>
          <w:rFonts w:eastAsia="Times New Roman" w:cstheme="minorHAnsi"/>
          <w:sz w:val="24"/>
          <w:szCs w:val="24"/>
        </w:rPr>
        <w:t> </w:t>
      </w:r>
    </w:p>
    <w:p w14:paraId="2D486C47" w14:textId="77777777" w:rsidR="002D0DC2" w:rsidRPr="002D0DC2" w:rsidRDefault="002D0DC2" w:rsidP="002D0DC2">
      <w:pPr>
        <w:numPr>
          <w:ilvl w:val="0"/>
          <w:numId w:val="2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No contact</w:t>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00845634">
        <w:rPr>
          <w:rFonts w:eastAsia="Times New Roman" w:cstheme="minorHAnsi"/>
          <w:color w:val="000000"/>
          <w:sz w:val="24"/>
          <w:szCs w:val="24"/>
        </w:rPr>
        <w:tab/>
      </w:r>
      <w:r w:rsidRPr="002D0DC2">
        <w:rPr>
          <w:rFonts w:eastAsia="Times New Roman" w:cstheme="minorHAnsi"/>
          <w:color w:val="000000"/>
          <w:sz w:val="24"/>
          <w:szCs w:val="24"/>
        </w:rPr>
        <w:t>37%</w:t>
      </w:r>
    </w:p>
    <w:p w14:paraId="4E6EACAB" w14:textId="77777777" w:rsidR="002D0DC2" w:rsidRPr="002D0DC2" w:rsidRDefault="002D0DC2" w:rsidP="002D0DC2">
      <w:pPr>
        <w:numPr>
          <w:ilvl w:val="0"/>
          <w:numId w:val="2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Casual interaction with on-duty officer</w:t>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t>26.9%</w:t>
      </w:r>
    </w:p>
    <w:p w14:paraId="06E303E7" w14:textId="77777777" w:rsidR="002D0DC2" w:rsidRPr="002D0DC2" w:rsidRDefault="002D0DC2" w:rsidP="002D0DC2">
      <w:pPr>
        <w:numPr>
          <w:ilvl w:val="0"/>
          <w:numId w:val="20"/>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Called the station for non-emergency call or complaint</w:t>
      </w:r>
      <w:r w:rsidRPr="002D0DC2">
        <w:rPr>
          <w:rFonts w:eastAsia="Times New Roman" w:cstheme="minorHAnsi"/>
          <w:color w:val="000000"/>
          <w:sz w:val="24"/>
          <w:szCs w:val="24"/>
        </w:rPr>
        <w:tab/>
        <w:t>22.4%</w:t>
      </w:r>
    </w:p>
    <w:p w14:paraId="4E1957FC" w14:textId="77777777" w:rsidR="002D0DC2" w:rsidRPr="002D0DC2" w:rsidRDefault="002D0DC2" w:rsidP="002D0DC2">
      <w:pPr>
        <w:shd w:val="clear" w:color="auto" w:fill="FFFFFF"/>
        <w:spacing w:after="0" w:line="360" w:lineRule="auto"/>
        <w:ind w:left="720"/>
        <w:rPr>
          <w:rFonts w:eastAsia="Times New Roman" w:cstheme="minorHAnsi"/>
          <w:sz w:val="24"/>
          <w:szCs w:val="24"/>
        </w:rPr>
      </w:pPr>
      <w:r w:rsidRPr="002D0DC2">
        <w:rPr>
          <w:rFonts w:eastAsia="Times New Roman" w:cstheme="minorHAnsi"/>
          <w:sz w:val="24"/>
          <w:szCs w:val="24"/>
        </w:rPr>
        <w:t> </w:t>
      </w:r>
    </w:p>
    <w:p w14:paraId="3D5138B0"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r w:rsidRPr="002D0DC2">
        <w:rPr>
          <w:rFonts w:eastAsia="Times New Roman" w:cstheme="minorHAnsi"/>
          <w:color w:val="202124"/>
          <w:sz w:val="24"/>
          <w:szCs w:val="24"/>
        </w:rPr>
        <w:br/>
      </w:r>
    </w:p>
    <w:p w14:paraId="6FF87F1E"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For those who had had interactions, we asked respondents how effective the officer at addressing the situation and/or their needs.  Responses were:</w:t>
      </w:r>
    </w:p>
    <w:p w14:paraId="2B31912B" w14:textId="77777777" w:rsidR="002D0DC2" w:rsidRPr="002D0DC2" w:rsidRDefault="002D0DC2" w:rsidP="002D0DC2">
      <w:pPr>
        <w:shd w:val="clear" w:color="auto" w:fill="FFFFFF"/>
        <w:spacing w:after="0" w:line="360" w:lineRule="auto"/>
        <w:ind w:left="1080"/>
        <w:rPr>
          <w:rFonts w:eastAsia="Times New Roman" w:cstheme="minorHAnsi"/>
          <w:sz w:val="24"/>
          <w:szCs w:val="24"/>
        </w:rPr>
      </w:pPr>
      <w:r w:rsidRPr="002D0DC2">
        <w:rPr>
          <w:rFonts w:eastAsia="Times New Roman" w:cstheme="minorHAnsi"/>
          <w:sz w:val="24"/>
          <w:szCs w:val="24"/>
        </w:rPr>
        <w:t> </w:t>
      </w:r>
    </w:p>
    <w:p w14:paraId="279AEE6C" w14:textId="77777777" w:rsidR="002D0DC2" w:rsidRPr="002D0DC2" w:rsidRDefault="002D0DC2" w:rsidP="002D0DC2">
      <w:pPr>
        <w:numPr>
          <w:ilvl w:val="0"/>
          <w:numId w:val="21"/>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Not effective</w:t>
      </w:r>
      <w:r w:rsidRPr="002D0DC2">
        <w:rPr>
          <w:rFonts w:eastAsia="Times New Roman" w:cstheme="minorHAnsi"/>
          <w:color w:val="202124"/>
          <w:sz w:val="24"/>
          <w:szCs w:val="24"/>
        </w:rPr>
        <w:tab/>
      </w:r>
      <w:r w:rsidRPr="002D0DC2">
        <w:rPr>
          <w:rFonts w:eastAsia="Times New Roman" w:cstheme="minorHAnsi"/>
          <w:color w:val="202124"/>
          <w:sz w:val="24"/>
          <w:szCs w:val="24"/>
        </w:rPr>
        <w:tab/>
        <w:t>11.6%</w:t>
      </w:r>
    </w:p>
    <w:p w14:paraId="7DB969DE" w14:textId="77777777" w:rsidR="002D0DC2" w:rsidRPr="002D0DC2" w:rsidRDefault="002D0DC2" w:rsidP="002D0DC2">
      <w:pPr>
        <w:numPr>
          <w:ilvl w:val="0"/>
          <w:numId w:val="21"/>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Somewhat effective</w:t>
      </w:r>
      <w:r w:rsidRPr="002D0DC2">
        <w:rPr>
          <w:rFonts w:eastAsia="Times New Roman" w:cstheme="minorHAnsi"/>
          <w:color w:val="202124"/>
          <w:sz w:val="24"/>
          <w:szCs w:val="24"/>
        </w:rPr>
        <w:tab/>
        <w:t>14.7%</w:t>
      </w:r>
    </w:p>
    <w:p w14:paraId="4D1F522C" w14:textId="77777777" w:rsidR="002D0DC2" w:rsidRPr="002D0DC2" w:rsidRDefault="002D0DC2" w:rsidP="002D0DC2">
      <w:pPr>
        <w:numPr>
          <w:ilvl w:val="0"/>
          <w:numId w:val="21"/>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Very effective</w:t>
      </w:r>
      <w:r w:rsidRPr="002D0DC2">
        <w:rPr>
          <w:rFonts w:eastAsia="Times New Roman" w:cstheme="minorHAnsi"/>
          <w:color w:val="202124"/>
          <w:sz w:val="24"/>
          <w:szCs w:val="24"/>
        </w:rPr>
        <w:tab/>
      </w:r>
      <w:r w:rsidRPr="002D0DC2">
        <w:rPr>
          <w:rFonts w:eastAsia="Times New Roman" w:cstheme="minorHAnsi"/>
          <w:color w:val="202124"/>
          <w:sz w:val="24"/>
          <w:szCs w:val="24"/>
        </w:rPr>
        <w:tab/>
        <w:t>73.7%</w:t>
      </w:r>
    </w:p>
    <w:p w14:paraId="45A04ACF"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3162C576"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We asked the public to choose three types of courses/training they felt were important for Sidney PD officers to take.  Of the selections give, the top three chosen were:</w:t>
      </w:r>
    </w:p>
    <w:p w14:paraId="353E06AD" w14:textId="77777777" w:rsidR="002D0DC2" w:rsidRPr="002D0DC2" w:rsidRDefault="002D0DC2" w:rsidP="002D0DC2">
      <w:pPr>
        <w:shd w:val="clear" w:color="auto" w:fill="FFFFFF"/>
        <w:spacing w:after="0" w:line="360" w:lineRule="auto"/>
        <w:ind w:left="1080"/>
        <w:rPr>
          <w:rFonts w:eastAsia="Times New Roman" w:cstheme="minorHAnsi"/>
          <w:sz w:val="24"/>
          <w:szCs w:val="24"/>
        </w:rPr>
      </w:pPr>
      <w:r w:rsidRPr="002D0DC2">
        <w:rPr>
          <w:rFonts w:eastAsia="Times New Roman" w:cstheme="minorHAnsi"/>
          <w:sz w:val="24"/>
          <w:szCs w:val="24"/>
        </w:rPr>
        <w:t> </w:t>
      </w:r>
    </w:p>
    <w:p w14:paraId="2792E747" w14:textId="77777777" w:rsidR="002D0DC2" w:rsidRPr="002D0DC2" w:rsidRDefault="002D0DC2" w:rsidP="002D0DC2">
      <w:pPr>
        <w:numPr>
          <w:ilvl w:val="0"/>
          <w:numId w:val="2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De-es</w:t>
      </w:r>
      <w:r w:rsidR="00453E84">
        <w:rPr>
          <w:rFonts w:eastAsia="Times New Roman" w:cstheme="minorHAnsi"/>
          <w:color w:val="202124"/>
          <w:sz w:val="24"/>
          <w:szCs w:val="24"/>
        </w:rPr>
        <w:t>calation &amp; conflict management</w:t>
      </w:r>
      <w:r w:rsidR="00453E84">
        <w:rPr>
          <w:rFonts w:eastAsia="Times New Roman" w:cstheme="minorHAnsi"/>
          <w:color w:val="202124"/>
          <w:sz w:val="24"/>
          <w:szCs w:val="24"/>
        </w:rPr>
        <w:tab/>
      </w:r>
      <w:r w:rsidRPr="002D0DC2">
        <w:rPr>
          <w:rFonts w:eastAsia="Times New Roman" w:cstheme="minorHAnsi"/>
          <w:color w:val="202124"/>
          <w:sz w:val="24"/>
          <w:szCs w:val="24"/>
        </w:rPr>
        <w:t>70% respondents chose this as 1 of top 3</w:t>
      </w:r>
    </w:p>
    <w:p w14:paraId="49BF4CC2" w14:textId="77777777" w:rsidR="002D0DC2" w:rsidRPr="002D0DC2" w:rsidRDefault="002D0DC2" w:rsidP="002D0DC2">
      <w:pPr>
        <w:numPr>
          <w:ilvl w:val="0"/>
          <w:numId w:val="2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Mental Health conditions and symptoms</w:t>
      </w:r>
      <w:r w:rsidRPr="002D0DC2">
        <w:rPr>
          <w:rFonts w:eastAsia="Times New Roman" w:cstheme="minorHAnsi"/>
          <w:color w:val="202124"/>
          <w:sz w:val="24"/>
          <w:szCs w:val="24"/>
        </w:rPr>
        <w:tab/>
        <w:t>61.3% respondents chose this as 1 of top 3</w:t>
      </w:r>
    </w:p>
    <w:p w14:paraId="4AF090A2" w14:textId="77777777" w:rsidR="002D0DC2" w:rsidRPr="002D0DC2" w:rsidRDefault="002D0DC2" w:rsidP="002D0DC2">
      <w:pPr>
        <w:numPr>
          <w:ilvl w:val="0"/>
          <w:numId w:val="22"/>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Self-defense tactics</w:t>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t>35% respondents chose this as 1 of top 3</w:t>
      </w:r>
    </w:p>
    <w:p w14:paraId="09E96EBF" w14:textId="77777777" w:rsidR="002D0DC2" w:rsidRPr="002D0DC2" w:rsidRDefault="002D0DC2" w:rsidP="002D0DC2">
      <w:pPr>
        <w:shd w:val="clear" w:color="auto" w:fill="FFFFFF"/>
        <w:spacing w:after="0" w:line="360" w:lineRule="auto"/>
        <w:ind w:left="720"/>
        <w:rPr>
          <w:rFonts w:eastAsia="Times New Roman" w:cstheme="minorHAnsi"/>
          <w:sz w:val="24"/>
          <w:szCs w:val="24"/>
        </w:rPr>
      </w:pPr>
      <w:r w:rsidRPr="002D0DC2">
        <w:rPr>
          <w:rFonts w:eastAsia="Times New Roman" w:cstheme="minorHAnsi"/>
          <w:sz w:val="24"/>
          <w:szCs w:val="24"/>
        </w:rPr>
        <w:t> </w:t>
      </w:r>
    </w:p>
    <w:p w14:paraId="5B4A4B55"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r w:rsidRPr="002D0DC2">
        <w:rPr>
          <w:rFonts w:eastAsia="Times New Roman" w:cstheme="minorHAnsi"/>
          <w:color w:val="202124"/>
          <w:sz w:val="24"/>
          <w:szCs w:val="24"/>
        </w:rPr>
        <w:br/>
      </w:r>
    </w:p>
    <w:p w14:paraId="4C38F3B0"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We asked respondents to choose what things were most important for the Sidney PD to consider when hiring, the three top things chosen were: </w:t>
      </w:r>
    </w:p>
    <w:p w14:paraId="3FE991C9" w14:textId="77777777" w:rsidR="002D0DC2" w:rsidRPr="002D0DC2" w:rsidRDefault="002D0DC2" w:rsidP="002D0DC2">
      <w:pPr>
        <w:shd w:val="clear" w:color="auto" w:fill="FFFFFF"/>
        <w:spacing w:after="0" w:line="360" w:lineRule="auto"/>
        <w:ind w:left="360"/>
        <w:rPr>
          <w:rFonts w:eastAsia="Times New Roman" w:cstheme="minorHAnsi"/>
          <w:sz w:val="24"/>
          <w:szCs w:val="24"/>
        </w:rPr>
      </w:pPr>
      <w:r w:rsidRPr="002D0DC2">
        <w:rPr>
          <w:rFonts w:eastAsia="Times New Roman" w:cstheme="minorHAnsi"/>
          <w:sz w:val="24"/>
          <w:szCs w:val="24"/>
        </w:rPr>
        <w:t> </w:t>
      </w:r>
    </w:p>
    <w:p w14:paraId="7E8AA69B" w14:textId="77777777" w:rsidR="002D0DC2" w:rsidRPr="002D0DC2" w:rsidRDefault="002D0DC2" w:rsidP="002D0DC2">
      <w:pPr>
        <w:numPr>
          <w:ilvl w:val="0"/>
          <w:numId w:val="23"/>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lastRenderedPageBreak/>
        <w:t>Reviewing officer background for past complaints</w:t>
      </w:r>
      <w:r w:rsidRPr="002D0DC2">
        <w:rPr>
          <w:rFonts w:eastAsia="Times New Roman" w:cstheme="minorHAnsi"/>
          <w:color w:val="202124"/>
          <w:sz w:val="24"/>
          <w:szCs w:val="24"/>
        </w:rPr>
        <w:tab/>
        <w:t>77.6%</w:t>
      </w:r>
    </w:p>
    <w:p w14:paraId="2826794D" w14:textId="77777777" w:rsidR="002D0DC2" w:rsidRPr="002D0DC2" w:rsidRDefault="002D0DC2" w:rsidP="002D0DC2">
      <w:pPr>
        <w:numPr>
          <w:ilvl w:val="0"/>
          <w:numId w:val="23"/>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Prior law enforcement experience</w:t>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t>48.5%</w:t>
      </w:r>
    </w:p>
    <w:p w14:paraId="67085583" w14:textId="77777777" w:rsidR="002D0DC2" w:rsidRPr="002D0DC2" w:rsidRDefault="002D0DC2" w:rsidP="002D0DC2">
      <w:pPr>
        <w:numPr>
          <w:ilvl w:val="0"/>
          <w:numId w:val="23"/>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 xml:space="preserve">Increasing the number of minority officers (increased diversity in gender, race, ethnicity, religion)    </w:t>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t>33.9%</w:t>
      </w:r>
      <w:r w:rsidRPr="002D0DC2">
        <w:rPr>
          <w:rFonts w:eastAsia="Times New Roman" w:cstheme="minorHAnsi"/>
          <w:color w:val="202124"/>
          <w:sz w:val="24"/>
          <w:szCs w:val="24"/>
        </w:rPr>
        <w:tab/>
      </w:r>
      <w:r w:rsidRPr="002D0DC2">
        <w:rPr>
          <w:rFonts w:eastAsia="Times New Roman" w:cstheme="minorHAnsi"/>
          <w:color w:val="202124"/>
          <w:sz w:val="24"/>
          <w:szCs w:val="24"/>
        </w:rPr>
        <w:br/>
      </w:r>
    </w:p>
    <w:p w14:paraId="45C57AED"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4409A4FF"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96.5% of the respondents identified as either a resident, business owner or tax payer of the Village of Sidney.</w:t>
      </w:r>
    </w:p>
    <w:p w14:paraId="410BAEBE"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783B7C45"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Age of respondents was:</w:t>
      </w:r>
      <w:r w:rsidRPr="002D0DC2">
        <w:rPr>
          <w:rFonts w:eastAsia="Times New Roman" w:cstheme="minorHAnsi"/>
          <w:color w:val="000000"/>
          <w:sz w:val="24"/>
          <w:szCs w:val="24"/>
        </w:rPr>
        <w:br/>
      </w:r>
    </w:p>
    <w:p w14:paraId="1D1B6DB0" w14:textId="77777777" w:rsidR="002D0DC2" w:rsidRPr="002D0DC2" w:rsidRDefault="002D0DC2" w:rsidP="002D0DC2">
      <w:pPr>
        <w:numPr>
          <w:ilvl w:val="0"/>
          <w:numId w:val="24"/>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Under 18</w:t>
      </w:r>
      <w:r w:rsidRPr="002D0DC2">
        <w:rPr>
          <w:rFonts w:eastAsia="Times New Roman" w:cstheme="minorHAnsi"/>
          <w:color w:val="000000"/>
          <w:sz w:val="24"/>
          <w:szCs w:val="24"/>
        </w:rPr>
        <w:tab/>
        <w:t>0%</w:t>
      </w:r>
    </w:p>
    <w:p w14:paraId="404BADEA" w14:textId="77777777" w:rsidR="002D0DC2" w:rsidRPr="002D0DC2" w:rsidRDefault="002D0DC2" w:rsidP="002D0DC2">
      <w:pPr>
        <w:numPr>
          <w:ilvl w:val="0"/>
          <w:numId w:val="24"/>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19-30</w:t>
      </w:r>
      <w:r w:rsidRPr="002D0DC2">
        <w:rPr>
          <w:rFonts w:eastAsia="Times New Roman" w:cstheme="minorHAnsi"/>
          <w:color w:val="000000"/>
          <w:sz w:val="24"/>
          <w:szCs w:val="24"/>
        </w:rPr>
        <w:tab/>
      </w:r>
      <w:r w:rsidRPr="002D0DC2">
        <w:rPr>
          <w:rFonts w:eastAsia="Times New Roman" w:cstheme="minorHAnsi"/>
          <w:color w:val="000000"/>
          <w:sz w:val="24"/>
          <w:szCs w:val="24"/>
        </w:rPr>
        <w:tab/>
        <w:t>7.7%</w:t>
      </w:r>
    </w:p>
    <w:p w14:paraId="325BAD98" w14:textId="77777777" w:rsidR="002D0DC2" w:rsidRPr="002D0DC2" w:rsidRDefault="002D0DC2" w:rsidP="002D0DC2">
      <w:pPr>
        <w:numPr>
          <w:ilvl w:val="0"/>
          <w:numId w:val="24"/>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31-50</w:t>
      </w:r>
      <w:r w:rsidRPr="002D0DC2">
        <w:rPr>
          <w:rFonts w:eastAsia="Times New Roman" w:cstheme="minorHAnsi"/>
          <w:color w:val="000000"/>
          <w:sz w:val="24"/>
          <w:szCs w:val="24"/>
        </w:rPr>
        <w:tab/>
      </w:r>
      <w:r w:rsidRPr="002D0DC2">
        <w:rPr>
          <w:rFonts w:eastAsia="Times New Roman" w:cstheme="minorHAnsi"/>
          <w:color w:val="000000"/>
          <w:sz w:val="24"/>
          <w:szCs w:val="24"/>
        </w:rPr>
        <w:tab/>
        <w:t>32.5%</w:t>
      </w:r>
    </w:p>
    <w:p w14:paraId="021F73EB" w14:textId="77777777" w:rsidR="002D0DC2" w:rsidRPr="002D0DC2" w:rsidRDefault="002D0DC2" w:rsidP="002D0DC2">
      <w:pPr>
        <w:numPr>
          <w:ilvl w:val="0"/>
          <w:numId w:val="24"/>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000000"/>
          <w:sz w:val="24"/>
          <w:szCs w:val="24"/>
        </w:rPr>
        <w:t>51-65</w:t>
      </w:r>
      <w:r w:rsidRPr="002D0DC2">
        <w:rPr>
          <w:rFonts w:eastAsia="Times New Roman" w:cstheme="minorHAnsi"/>
          <w:color w:val="000000"/>
          <w:sz w:val="24"/>
          <w:szCs w:val="24"/>
        </w:rPr>
        <w:tab/>
      </w:r>
      <w:r w:rsidRPr="002D0DC2">
        <w:rPr>
          <w:rFonts w:eastAsia="Times New Roman" w:cstheme="minorHAnsi"/>
          <w:color w:val="000000"/>
          <w:sz w:val="24"/>
          <w:szCs w:val="24"/>
        </w:rPr>
        <w:tab/>
        <w:t>24.3%</w:t>
      </w:r>
    </w:p>
    <w:p w14:paraId="0BAEADBB" w14:textId="77777777" w:rsidR="002D0DC2" w:rsidRPr="002D0DC2" w:rsidRDefault="00453E84" w:rsidP="002D0DC2">
      <w:pPr>
        <w:numPr>
          <w:ilvl w:val="0"/>
          <w:numId w:val="24"/>
        </w:numPr>
        <w:shd w:val="clear" w:color="auto" w:fill="FFFFFF"/>
        <w:spacing w:after="0" w:line="360" w:lineRule="auto"/>
        <w:textAlignment w:val="baseline"/>
        <w:rPr>
          <w:rFonts w:eastAsia="Times New Roman" w:cstheme="minorHAnsi"/>
          <w:color w:val="000000"/>
          <w:sz w:val="24"/>
          <w:szCs w:val="24"/>
        </w:rPr>
      </w:pPr>
      <w:r>
        <w:rPr>
          <w:rFonts w:eastAsia="Times New Roman" w:cstheme="minorHAnsi"/>
          <w:color w:val="000000"/>
          <w:sz w:val="24"/>
          <w:szCs w:val="24"/>
        </w:rPr>
        <w:t>Over 65</w:t>
      </w:r>
      <w:r>
        <w:rPr>
          <w:rFonts w:eastAsia="Times New Roman" w:cstheme="minorHAnsi"/>
          <w:color w:val="000000"/>
          <w:sz w:val="24"/>
          <w:szCs w:val="24"/>
        </w:rPr>
        <w:tab/>
      </w:r>
      <w:r w:rsidR="002D0DC2" w:rsidRPr="002D0DC2">
        <w:rPr>
          <w:rFonts w:eastAsia="Times New Roman" w:cstheme="minorHAnsi"/>
          <w:color w:val="000000"/>
          <w:sz w:val="24"/>
          <w:szCs w:val="24"/>
        </w:rPr>
        <w:t>35.5%</w:t>
      </w:r>
      <w:r w:rsidR="002D0DC2" w:rsidRPr="002D0DC2">
        <w:rPr>
          <w:rFonts w:eastAsia="Times New Roman" w:cstheme="minorHAnsi"/>
          <w:color w:val="000000"/>
          <w:sz w:val="24"/>
          <w:szCs w:val="24"/>
        </w:rPr>
        <w:br/>
      </w:r>
    </w:p>
    <w:p w14:paraId="474B8A9E"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3811BC43"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59.3% of respondents identified as female.  40.7% of respondents identified as male.</w:t>
      </w:r>
    </w:p>
    <w:p w14:paraId="1B701DF9"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4.9% of respondents identified as a member of the LGBTQ+ community.</w:t>
      </w:r>
    </w:p>
    <w:p w14:paraId="373AA5CF"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Respondents identified as the following race/ethnicity:</w:t>
      </w:r>
      <w:r w:rsidRPr="002D0DC2">
        <w:rPr>
          <w:rFonts w:eastAsia="Times New Roman" w:cstheme="minorHAnsi"/>
          <w:color w:val="202124"/>
          <w:sz w:val="24"/>
          <w:szCs w:val="24"/>
        </w:rPr>
        <w:br/>
      </w:r>
    </w:p>
    <w:p w14:paraId="5FF7D38F" w14:textId="77777777" w:rsidR="002D0DC2" w:rsidRPr="002D0DC2" w:rsidRDefault="00453E84" w:rsidP="002D0DC2">
      <w:pPr>
        <w:numPr>
          <w:ilvl w:val="0"/>
          <w:numId w:val="25"/>
        </w:numPr>
        <w:shd w:val="clear" w:color="auto" w:fill="FFFFFF"/>
        <w:spacing w:after="0" w:line="360" w:lineRule="auto"/>
        <w:textAlignment w:val="baseline"/>
        <w:rPr>
          <w:rFonts w:eastAsia="Times New Roman" w:cstheme="minorHAnsi"/>
          <w:color w:val="000000"/>
          <w:sz w:val="24"/>
          <w:szCs w:val="24"/>
        </w:rPr>
      </w:pPr>
      <w:r>
        <w:rPr>
          <w:rFonts w:eastAsia="Times New Roman" w:cstheme="minorHAnsi"/>
          <w:color w:val="202124"/>
          <w:sz w:val="24"/>
          <w:szCs w:val="24"/>
        </w:rPr>
        <w:t>American Indian/Alaska Native</w:t>
      </w:r>
      <w:r>
        <w:rPr>
          <w:rFonts w:eastAsia="Times New Roman" w:cstheme="minorHAnsi"/>
          <w:color w:val="202124"/>
          <w:sz w:val="24"/>
          <w:szCs w:val="24"/>
        </w:rPr>
        <w:tab/>
      </w:r>
      <w:r w:rsidR="002D0DC2" w:rsidRPr="002D0DC2">
        <w:rPr>
          <w:rFonts w:eastAsia="Times New Roman" w:cstheme="minorHAnsi"/>
          <w:color w:val="202124"/>
          <w:sz w:val="24"/>
          <w:szCs w:val="24"/>
        </w:rPr>
        <w:t>1.8%</w:t>
      </w:r>
    </w:p>
    <w:p w14:paraId="417BFB3A" w14:textId="77777777" w:rsidR="002D0DC2" w:rsidRPr="002D0DC2" w:rsidRDefault="002D0DC2" w:rsidP="002D0DC2">
      <w:pPr>
        <w:numPr>
          <w:ilvl w:val="0"/>
          <w:numId w:val="2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Asian</w:t>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t>.6%</w:t>
      </w:r>
    </w:p>
    <w:p w14:paraId="4C61B796" w14:textId="77777777" w:rsidR="002D0DC2" w:rsidRPr="002D0DC2" w:rsidRDefault="002D0DC2" w:rsidP="002D0DC2">
      <w:pPr>
        <w:numPr>
          <w:ilvl w:val="0"/>
          <w:numId w:val="2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Black or African-American</w:t>
      </w:r>
      <w:r w:rsidRPr="002D0DC2">
        <w:rPr>
          <w:rFonts w:eastAsia="Times New Roman" w:cstheme="minorHAnsi"/>
          <w:color w:val="202124"/>
          <w:sz w:val="24"/>
          <w:szCs w:val="24"/>
        </w:rPr>
        <w:tab/>
      </w:r>
      <w:r w:rsidRPr="002D0DC2">
        <w:rPr>
          <w:rFonts w:eastAsia="Times New Roman" w:cstheme="minorHAnsi"/>
          <w:color w:val="202124"/>
          <w:sz w:val="24"/>
          <w:szCs w:val="24"/>
        </w:rPr>
        <w:tab/>
        <w:t>1.2%</w:t>
      </w:r>
    </w:p>
    <w:p w14:paraId="5BCCD553" w14:textId="77777777" w:rsidR="002D0DC2" w:rsidRPr="002D0DC2" w:rsidRDefault="002D0DC2" w:rsidP="002D0DC2">
      <w:pPr>
        <w:numPr>
          <w:ilvl w:val="0"/>
          <w:numId w:val="25"/>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Hispanic or Latino</w:t>
      </w:r>
      <w:r w:rsidRPr="002D0DC2">
        <w:rPr>
          <w:rFonts w:eastAsia="Times New Roman" w:cstheme="minorHAnsi"/>
          <w:color w:val="202124"/>
          <w:sz w:val="24"/>
          <w:szCs w:val="24"/>
        </w:rPr>
        <w:tab/>
      </w:r>
      <w:r w:rsidRPr="002D0DC2">
        <w:rPr>
          <w:rFonts w:eastAsia="Times New Roman" w:cstheme="minorHAnsi"/>
          <w:color w:val="202124"/>
          <w:sz w:val="24"/>
          <w:szCs w:val="24"/>
        </w:rPr>
        <w:tab/>
      </w:r>
      <w:r w:rsidRPr="002D0DC2">
        <w:rPr>
          <w:rFonts w:eastAsia="Times New Roman" w:cstheme="minorHAnsi"/>
          <w:color w:val="202124"/>
          <w:sz w:val="24"/>
          <w:szCs w:val="24"/>
        </w:rPr>
        <w:tab/>
        <w:t>1.2%</w:t>
      </w:r>
    </w:p>
    <w:p w14:paraId="5C20B734" w14:textId="77777777" w:rsidR="002D0DC2" w:rsidRPr="002D0DC2" w:rsidRDefault="002D0DC2" w:rsidP="002D0DC2">
      <w:pPr>
        <w:numPr>
          <w:ilvl w:val="0"/>
          <w:numId w:val="2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Native Hawaiian/Pacific Islander</w:t>
      </w:r>
      <w:r w:rsidRPr="002D0DC2">
        <w:rPr>
          <w:rFonts w:eastAsia="Times New Roman" w:cstheme="minorHAnsi"/>
          <w:color w:val="202124"/>
          <w:sz w:val="24"/>
          <w:szCs w:val="24"/>
        </w:rPr>
        <w:tab/>
        <w:t>0%</w:t>
      </w:r>
    </w:p>
    <w:p w14:paraId="6E212EDD" w14:textId="77777777" w:rsidR="002D0DC2" w:rsidRPr="002D0DC2" w:rsidRDefault="002D0DC2" w:rsidP="002D0DC2">
      <w:pPr>
        <w:numPr>
          <w:ilvl w:val="0"/>
          <w:numId w:val="25"/>
        </w:numPr>
        <w:shd w:val="clear" w:color="auto" w:fill="FFFFFF"/>
        <w:spacing w:after="0" w:line="360" w:lineRule="auto"/>
        <w:textAlignment w:val="baseline"/>
        <w:rPr>
          <w:rFonts w:eastAsia="Times New Roman" w:cstheme="minorHAnsi"/>
          <w:color w:val="000000"/>
          <w:sz w:val="24"/>
          <w:szCs w:val="24"/>
        </w:rPr>
      </w:pPr>
      <w:r w:rsidRPr="002D0DC2">
        <w:rPr>
          <w:rFonts w:eastAsia="Times New Roman" w:cstheme="minorHAnsi"/>
          <w:color w:val="202124"/>
          <w:sz w:val="24"/>
          <w:szCs w:val="24"/>
        </w:rPr>
        <w:t>White</w:t>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r>
      <w:r w:rsidRPr="002D0DC2">
        <w:rPr>
          <w:rFonts w:eastAsia="Times New Roman" w:cstheme="minorHAnsi"/>
          <w:color w:val="000000"/>
          <w:sz w:val="24"/>
          <w:szCs w:val="24"/>
        </w:rPr>
        <w:tab/>
        <w:t>96.4%</w:t>
      </w:r>
      <w:r w:rsidRPr="002D0DC2">
        <w:rPr>
          <w:rFonts w:eastAsia="Times New Roman" w:cstheme="minorHAnsi"/>
          <w:color w:val="000000"/>
          <w:sz w:val="24"/>
          <w:szCs w:val="24"/>
        </w:rPr>
        <w:br/>
      </w:r>
    </w:p>
    <w:p w14:paraId="0A0FC07C"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lastRenderedPageBreak/>
        <w:t> </w:t>
      </w:r>
      <w:r w:rsidRPr="002D0DC2">
        <w:rPr>
          <w:rFonts w:eastAsia="Times New Roman" w:cstheme="minorHAnsi"/>
          <w:color w:val="202124"/>
          <w:sz w:val="24"/>
          <w:szCs w:val="24"/>
        </w:rPr>
        <w:br/>
      </w:r>
    </w:p>
    <w:p w14:paraId="1958139D"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color w:val="202124"/>
          <w:sz w:val="24"/>
          <w:szCs w:val="24"/>
        </w:rPr>
        <w:t>Respondents indicated that they had the following household incomes:</w:t>
      </w:r>
    </w:p>
    <w:p w14:paraId="62F53B36" w14:textId="77777777" w:rsidR="002D0DC2" w:rsidRPr="002D0DC2" w:rsidRDefault="002D0DC2" w:rsidP="002D0DC2">
      <w:pPr>
        <w:shd w:val="clear" w:color="auto" w:fill="FFFFFF"/>
        <w:spacing w:after="0" w:line="360" w:lineRule="auto"/>
        <w:rPr>
          <w:rFonts w:eastAsia="Times New Roman" w:cstheme="minorHAnsi"/>
          <w:sz w:val="24"/>
          <w:szCs w:val="24"/>
        </w:rPr>
      </w:pPr>
      <w:r w:rsidRPr="002D0DC2">
        <w:rPr>
          <w:rFonts w:eastAsia="Times New Roman" w:cstheme="minorHAnsi"/>
          <w:sz w:val="24"/>
          <w:szCs w:val="24"/>
        </w:rPr>
        <w:t> </w:t>
      </w:r>
    </w:p>
    <w:p w14:paraId="74ED63E6" w14:textId="77777777" w:rsidR="002D0DC2" w:rsidRPr="002D0DC2" w:rsidRDefault="002D0DC2" w:rsidP="002D0DC2">
      <w:pPr>
        <w:numPr>
          <w:ilvl w:val="0"/>
          <w:numId w:val="26"/>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Less than $20,000</w:t>
      </w:r>
      <w:r w:rsidRPr="002D0DC2">
        <w:rPr>
          <w:rFonts w:eastAsia="Times New Roman" w:cstheme="minorHAnsi"/>
          <w:color w:val="202124"/>
          <w:sz w:val="24"/>
          <w:szCs w:val="24"/>
        </w:rPr>
        <w:tab/>
        <w:t>6.9%</w:t>
      </w:r>
    </w:p>
    <w:p w14:paraId="521E743A" w14:textId="77777777" w:rsidR="002D0DC2" w:rsidRPr="002D0DC2" w:rsidRDefault="002D0DC2" w:rsidP="002D0DC2">
      <w:pPr>
        <w:numPr>
          <w:ilvl w:val="0"/>
          <w:numId w:val="26"/>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$20,000 - $44,999</w:t>
      </w:r>
      <w:r w:rsidRPr="002D0DC2">
        <w:rPr>
          <w:rFonts w:eastAsia="Times New Roman" w:cstheme="minorHAnsi"/>
          <w:color w:val="202124"/>
          <w:sz w:val="24"/>
          <w:szCs w:val="24"/>
        </w:rPr>
        <w:tab/>
        <w:t>27.5%</w:t>
      </w:r>
    </w:p>
    <w:p w14:paraId="755DB0B4" w14:textId="77777777" w:rsidR="002D0DC2" w:rsidRPr="002D0DC2" w:rsidRDefault="002D0DC2" w:rsidP="002D0DC2">
      <w:pPr>
        <w:numPr>
          <w:ilvl w:val="0"/>
          <w:numId w:val="26"/>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$45,000 - $139,999</w:t>
      </w:r>
      <w:r w:rsidRPr="002D0DC2">
        <w:rPr>
          <w:rFonts w:eastAsia="Times New Roman" w:cstheme="minorHAnsi"/>
          <w:color w:val="202124"/>
          <w:sz w:val="24"/>
          <w:szCs w:val="24"/>
        </w:rPr>
        <w:tab/>
        <w:t>56%</w:t>
      </w:r>
    </w:p>
    <w:p w14:paraId="2650EF37" w14:textId="77777777" w:rsidR="002D0DC2" w:rsidRDefault="002D0DC2" w:rsidP="002D0DC2">
      <w:pPr>
        <w:numPr>
          <w:ilvl w:val="0"/>
          <w:numId w:val="26"/>
        </w:numPr>
        <w:shd w:val="clear" w:color="auto" w:fill="FFFFFF"/>
        <w:spacing w:after="0" w:line="360" w:lineRule="auto"/>
        <w:textAlignment w:val="baseline"/>
        <w:rPr>
          <w:rFonts w:eastAsia="Times New Roman" w:cstheme="minorHAnsi"/>
          <w:color w:val="202124"/>
          <w:sz w:val="24"/>
          <w:szCs w:val="24"/>
        </w:rPr>
      </w:pPr>
      <w:r w:rsidRPr="002D0DC2">
        <w:rPr>
          <w:rFonts w:eastAsia="Times New Roman" w:cstheme="minorHAnsi"/>
          <w:color w:val="202124"/>
          <w:sz w:val="24"/>
          <w:szCs w:val="24"/>
        </w:rPr>
        <w:t>$140,000 or more</w:t>
      </w:r>
      <w:r w:rsidRPr="002D0DC2">
        <w:rPr>
          <w:rFonts w:eastAsia="Times New Roman" w:cstheme="minorHAnsi"/>
          <w:color w:val="202124"/>
          <w:sz w:val="24"/>
          <w:szCs w:val="24"/>
        </w:rPr>
        <w:tab/>
        <w:t>7.5%</w:t>
      </w:r>
      <w:r w:rsidR="00D44B34">
        <w:rPr>
          <w:rFonts w:eastAsia="Times New Roman" w:cstheme="minorHAnsi"/>
          <w:color w:val="202124"/>
          <w:sz w:val="24"/>
          <w:szCs w:val="24"/>
        </w:rPr>
        <w:t>.</w:t>
      </w:r>
    </w:p>
    <w:p w14:paraId="09F5D458" w14:textId="77777777" w:rsidR="00D44B34" w:rsidRDefault="00D44B34" w:rsidP="00D44B34">
      <w:pPr>
        <w:shd w:val="clear" w:color="auto" w:fill="FFFFFF"/>
        <w:spacing w:after="0" w:line="360" w:lineRule="auto"/>
        <w:textAlignment w:val="baseline"/>
        <w:rPr>
          <w:rFonts w:eastAsia="Times New Roman" w:cstheme="minorHAnsi"/>
          <w:color w:val="202124"/>
          <w:sz w:val="24"/>
          <w:szCs w:val="24"/>
        </w:rPr>
      </w:pPr>
    </w:p>
    <w:p w14:paraId="36DFF2C2" w14:textId="77777777" w:rsidR="00D44B34" w:rsidRPr="00EB26DB" w:rsidRDefault="00D44B34" w:rsidP="00D44B34">
      <w:pPr>
        <w:numPr>
          <w:ilvl w:val="0"/>
          <w:numId w:val="37"/>
        </w:numPr>
        <w:spacing w:after="0" w:line="240" w:lineRule="auto"/>
        <w:textAlignment w:val="baseline"/>
        <w:rPr>
          <w:rFonts w:ascii="Calibri" w:eastAsia="Times New Roman" w:hAnsi="Calibri" w:cs="Calibri"/>
          <w:b/>
          <w:bCs/>
          <w:color w:val="660033"/>
          <w:sz w:val="28"/>
          <w:szCs w:val="28"/>
        </w:rPr>
      </w:pPr>
      <w:r>
        <w:rPr>
          <w:rFonts w:ascii="Calibri" w:eastAsia="Times New Roman" w:hAnsi="Calibri" w:cs="Calibri"/>
          <w:b/>
          <w:bCs/>
          <w:color w:val="660033"/>
          <w:sz w:val="28"/>
          <w:szCs w:val="28"/>
        </w:rPr>
        <w:t>Mayor’s Conclusion Statement</w:t>
      </w:r>
    </w:p>
    <w:p w14:paraId="4870DE8F" w14:textId="77777777" w:rsidR="00D44B34" w:rsidRDefault="00D44B34" w:rsidP="00D44B34">
      <w:pPr>
        <w:shd w:val="clear" w:color="auto" w:fill="FFFFFF"/>
        <w:spacing w:after="0" w:line="360" w:lineRule="auto"/>
        <w:textAlignment w:val="baseline"/>
        <w:rPr>
          <w:rFonts w:eastAsia="Times New Roman" w:cstheme="minorHAnsi"/>
          <w:color w:val="202124"/>
          <w:sz w:val="24"/>
          <w:szCs w:val="24"/>
        </w:rPr>
      </w:pPr>
    </w:p>
    <w:p w14:paraId="2D16E4E0" w14:textId="77777777" w:rsidR="00D44B34" w:rsidRPr="00D44B34" w:rsidRDefault="00D44B34" w:rsidP="00D44B34">
      <w:pPr>
        <w:shd w:val="clear" w:color="auto" w:fill="FFFFFF"/>
        <w:spacing w:after="0" w:line="360" w:lineRule="auto"/>
        <w:rPr>
          <w:rFonts w:eastAsia="Times New Roman" w:cstheme="minorHAnsi"/>
          <w:color w:val="202124"/>
          <w:sz w:val="24"/>
          <w:szCs w:val="24"/>
        </w:rPr>
      </w:pPr>
      <w:r w:rsidRPr="00D44B34">
        <w:rPr>
          <w:rFonts w:eastAsia="Times New Roman" w:cstheme="minorHAnsi"/>
          <w:color w:val="202124"/>
          <w:sz w:val="24"/>
          <w:szCs w:val="24"/>
        </w:rPr>
        <w:t xml:space="preserve">The committee met from November through the end of March to develop our plan. We sent surveys, developed by our committee, to our residents </w:t>
      </w:r>
      <w:r>
        <w:rPr>
          <w:rFonts w:eastAsia="Times New Roman" w:cstheme="minorHAnsi"/>
          <w:color w:val="202124"/>
          <w:sz w:val="24"/>
          <w:szCs w:val="24"/>
        </w:rPr>
        <w:t>and posted the surveys on line </w:t>
      </w:r>
      <w:r w:rsidRPr="00D44B34">
        <w:rPr>
          <w:rFonts w:eastAsia="Times New Roman" w:cstheme="minorHAnsi"/>
          <w:color w:val="202124"/>
          <w:sz w:val="24"/>
          <w:szCs w:val="24"/>
        </w:rPr>
        <w:t>as well as opening our zoom meetings to the public from January to March for public comments. The responses from the community indicated that our community was very supportive of the work of our Village police department. This plan would not be possible without input  from our residents and the hard work of all our committee members especially Michelle Hasselbarth for her work on the online survey and to Sheri Youngs, Larry Halbert, and Vic Tartaglia for their work in drafting the plan.  The committee thanks our police officers for all the work they do to protect our community.</w:t>
      </w:r>
    </w:p>
    <w:p w14:paraId="62571F71" w14:textId="77777777" w:rsidR="00D44B34" w:rsidRPr="002D0DC2" w:rsidRDefault="00D44B34" w:rsidP="00D44B34">
      <w:pPr>
        <w:shd w:val="clear" w:color="auto" w:fill="FFFFFF"/>
        <w:spacing w:after="0" w:line="360" w:lineRule="auto"/>
        <w:textAlignment w:val="baseline"/>
        <w:rPr>
          <w:rFonts w:eastAsia="Times New Roman" w:cstheme="minorHAnsi"/>
          <w:color w:val="202124"/>
          <w:sz w:val="24"/>
          <w:szCs w:val="24"/>
        </w:rPr>
      </w:pPr>
    </w:p>
    <w:p w14:paraId="435E297D" w14:textId="77777777" w:rsidR="00654DB0" w:rsidRPr="002D0DC2" w:rsidRDefault="002D0DC2" w:rsidP="002D0DC2">
      <w:pPr>
        <w:spacing w:after="0" w:line="360" w:lineRule="auto"/>
        <w:rPr>
          <w:rFonts w:cstheme="minorHAnsi"/>
          <w:sz w:val="24"/>
          <w:szCs w:val="24"/>
        </w:rPr>
      </w:pP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br/>
      </w:r>
      <w:r w:rsidRPr="002D0DC2">
        <w:rPr>
          <w:rFonts w:eastAsia="Times New Roman" w:cstheme="minorHAnsi"/>
          <w:sz w:val="24"/>
          <w:szCs w:val="24"/>
        </w:rPr>
        <w:lastRenderedPageBreak/>
        <w:br/>
      </w:r>
      <w:r w:rsidRPr="002D0DC2">
        <w:rPr>
          <w:rFonts w:eastAsia="Times New Roman" w:cstheme="minorHAnsi"/>
          <w:sz w:val="24"/>
          <w:szCs w:val="24"/>
        </w:rPr>
        <w:br/>
      </w:r>
    </w:p>
    <w:sectPr w:rsidR="00654DB0" w:rsidRPr="002D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57D"/>
    <w:multiLevelType w:val="multilevel"/>
    <w:tmpl w:val="2A5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6B50"/>
    <w:multiLevelType w:val="multilevel"/>
    <w:tmpl w:val="397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B5B83"/>
    <w:multiLevelType w:val="multilevel"/>
    <w:tmpl w:val="04382A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F37FF8"/>
    <w:multiLevelType w:val="multilevel"/>
    <w:tmpl w:val="07B05BDE"/>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15:restartNumberingAfterBreak="0">
    <w:nsid w:val="0D0D57C0"/>
    <w:multiLevelType w:val="multilevel"/>
    <w:tmpl w:val="07B05B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EF4276"/>
    <w:multiLevelType w:val="hybridMultilevel"/>
    <w:tmpl w:val="DB0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7E58"/>
    <w:multiLevelType w:val="multilevel"/>
    <w:tmpl w:val="B5F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A4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AD3FDC"/>
    <w:multiLevelType w:val="multilevel"/>
    <w:tmpl w:val="3FD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75D94"/>
    <w:multiLevelType w:val="multilevel"/>
    <w:tmpl w:val="4662A7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D85183"/>
    <w:multiLevelType w:val="hybridMultilevel"/>
    <w:tmpl w:val="C096EE64"/>
    <w:lvl w:ilvl="0" w:tplc="1C147734">
      <w:start w:val="3"/>
      <w:numFmt w:val="upperLetter"/>
      <w:lvlText w:val="%1."/>
      <w:lvlJc w:val="left"/>
      <w:pPr>
        <w:tabs>
          <w:tab w:val="num" w:pos="720"/>
        </w:tabs>
        <w:ind w:left="720" w:hanging="360"/>
      </w:pPr>
    </w:lvl>
    <w:lvl w:ilvl="1" w:tplc="8F74B79C" w:tentative="1">
      <w:start w:val="1"/>
      <w:numFmt w:val="decimal"/>
      <w:lvlText w:val="%2."/>
      <w:lvlJc w:val="left"/>
      <w:pPr>
        <w:tabs>
          <w:tab w:val="num" w:pos="1440"/>
        </w:tabs>
        <w:ind w:left="1440" w:hanging="360"/>
      </w:pPr>
    </w:lvl>
    <w:lvl w:ilvl="2" w:tplc="7F9C03C6" w:tentative="1">
      <w:start w:val="1"/>
      <w:numFmt w:val="decimal"/>
      <w:lvlText w:val="%3."/>
      <w:lvlJc w:val="left"/>
      <w:pPr>
        <w:tabs>
          <w:tab w:val="num" w:pos="2160"/>
        </w:tabs>
        <w:ind w:left="2160" w:hanging="360"/>
      </w:pPr>
    </w:lvl>
    <w:lvl w:ilvl="3" w:tplc="239C763A" w:tentative="1">
      <w:start w:val="1"/>
      <w:numFmt w:val="decimal"/>
      <w:lvlText w:val="%4."/>
      <w:lvlJc w:val="left"/>
      <w:pPr>
        <w:tabs>
          <w:tab w:val="num" w:pos="2880"/>
        </w:tabs>
        <w:ind w:left="2880" w:hanging="360"/>
      </w:pPr>
    </w:lvl>
    <w:lvl w:ilvl="4" w:tplc="1DA6D99A" w:tentative="1">
      <w:start w:val="1"/>
      <w:numFmt w:val="decimal"/>
      <w:lvlText w:val="%5."/>
      <w:lvlJc w:val="left"/>
      <w:pPr>
        <w:tabs>
          <w:tab w:val="num" w:pos="3600"/>
        </w:tabs>
        <w:ind w:left="3600" w:hanging="360"/>
      </w:pPr>
    </w:lvl>
    <w:lvl w:ilvl="5" w:tplc="649AFCB6" w:tentative="1">
      <w:start w:val="1"/>
      <w:numFmt w:val="decimal"/>
      <w:lvlText w:val="%6."/>
      <w:lvlJc w:val="left"/>
      <w:pPr>
        <w:tabs>
          <w:tab w:val="num" w:pos="4320"/>
        </w:tabs>
        <w:ind w:left="4320" w:hanging="360"/>
      </w:pPr>
    </w:lvl>
    <w:lvl w:ilvl="6" w:tplc="64125C32" w:tentative="1">
      <w:start w:val="1"/>
      <w:numFmt w:val="decimal"/>
      <w:lvlText w:val="%7."/>
      <w:lvlJc w:val="left"/>
      <w:pPr>
        <w:tabs>
          <w:tab w:val="num" w:pos="5040"/>
        </w:tabs>
        <w:ind w:left="5040" w:hanging="360"/>
      </w:pPr>
    </w:lvl>
    <w:lvl w:ilvl="7" w:tplc="59E29138" w:tentative="1">
      <w:start w:val="1"/>
      <w:numFmt w:val="decimal"/>
      <w:lvlText w:val="%8."/>
      <w:lvlJc w:val="left"/>
      <w:pPr>
        <w:tabs>
          <w:tab w:val="num" w:pos="5760"/>
        </w:tabs>
        <w:ind w:left="5760" w:hanging="360"/>
      </w:pPr>
    </w:lvl>
    <w:lvl w:ilvl="8" w:tplc="772C684C" w:tentative="1">
      <w:start w:val="1"/>
      <w:numFmt w:val="decimal"/>
      <w:lvlText w:val="%9."/>
      <w:lvlJc w:val="left"/>
      <w:pPr>
        <w:tabs>
          <w:tab w:val="num" w:pos="6480"/>
        </w:tabs>
        <w:ind w:left="6480" w:hanging="360"/>
      </w:pPr>
    </w:lvl>
  </w:abstractNum>
  <w:abstractNum w:abstractNumId="11" w15:restartNumberingAfterBreak="0">
    <w:nsid w:val="2DF83016"/>
    <w:multiLevelType w:val="multilevel"/>
    <w:tmpl w:val="F81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D37B8"/>
    <w:multiLevelType w:val="hybridMultilevel"/>
    <w:tmpl w:val="8EB64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E82991"/>
    <w:multiLevelType w:val="multilevel"/>
    <w:tmpl w:val="AD42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2B6E"/>
    <w:multiLevelType w:val="multilevel"/>
    <w:tmpl w:val="8822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17C04"/>
    <w:multiLevelType w:val="hybridMultilevel"/>
    <w:tmpl w:val="DEFAB77E"/>
    <w:lvl w:ilvl="0" w:tplc="DC0A0010">
      <w:start w:val="5"/>
      <w:numFmt w:val="upperLetter"/>
      <w:lvlText w:val="%1."/>
      <w:lvlJc w:val="left"/>
      <w:pPr>
        <w:tabs>
          <w:tab w:val="num" w:pos="720"/>
        </w:tabs>
        <w:ind w:left="720" w:hanging="360"/>
      </w:pPr>
    </w:lvl>
    <w:lvl w:ilvl="1" w:tplc="9F58754E" w:tentative="1">
      <w:start w:val="1"/>
      <w:numFmt w:val="decimal"/>
      <w:lvlText w:val="%2."/>
      <w:lvlJc w:val="left"/>
      <w:pPr>
        <w:tabs>
          <w:tab w:val="num" w:pos="1440"/>
        </w:tabs>
        <w:ind w:left="1440" w:hanging="360"/>
      </w:pPr>
    </w:lvl>
    <w:lvl w:ilvl="2" w:tplc="C26ADDF4" w:tentative="1">
      <w:start w:val="1"/>
      <w:numFmt w:val="decimal"/>
      <w:lvlText w:val="%3."/>
      <w:lvlJc w:val="left"/>
      <w:pPr>
        <w:tabs>
          <w:tab w:val="num" w:pos="2160"/>
        </w:tabs>
        <w:ind w:left="2160" w:hanging="360"/>
      </w:pPr>
    </w:lvl>
    <w:lvl w:ilvl="3" w:tplc="9258AD84" w:tentative="1">
      <w:start w:val="1"/>
      <w:numFmt w:val="decimal"/>
      <w:lvlText w:val="%4."/>
      <w:lvlJc w:val="left"/>
      <w:pPr>
        <w:tabs>
          <w:tab w:val="num" w:pos="2880"/>
        </w:tabs>
        <w:ind w:left="2880" w:hanging="360"/>
      </w:pPr>
    </w:lvl>
    <w:lvl w:ilvl="4" w:tplc="4B70A0DE" w:tentative="1">
      <w:start w:val="1"/>
      <w:numFmt w:val="decimal"/>
      <w:lvlText w:val="%5."/>
      <w:lvlJc w:val="left"/>
      <w:pPr>
        <w:tabs>
          <w:tab w:val="num" w:pos="3600"/>
        </w:tabs>
        <w:ind w:left="3600" w:hanging="360"/>
      </w:pPr>
    </w:lvl>
    <w:lvl w:ilvl="5" w:tplc="EFA6667A" w:tentative="1">
      <w:start w:val="1"/>
      <w:numFmt w:val="decimal"/>
      <w:lvlText w:val="%6."/>
      <w:lvlJc w:val="left"/>
      <w:pPr>
        <w:tabs>
          <w:tab w:val="num" w:pos="4320"/>
        </w:tabs>
        <w:ind w:left="4320" w:hanging="360"/>
      </w:pPr>
    </w:lvl>
    <w:lvl w:ilvl="6" w:tplc="DBAE2E52" w:tentative="1">
      <w:start w:val="1"/>
      <w:numFmt w:val="decimal"/>
      <w:lvlText w:val="%7."/>
      <w:lvlJc w:val="left"/>
      <w:pPr>
        <w:tabs>
          <w:tab w:val="num" w:pos="5040"/>
        </w:tabs>
        <w:ind w:left="5040" w:hanging="360"/>
      </w:pPr>
    </w:lvl>
    <w:lvl w:ilvl="7" w:tplc="6C0447FE" w:tentative="1">
      <w:start w:val="1"/>
      <w:numFmt w:val="decimal"/>
      <w:lvlText w:val="%8."/>
      <w:lvlJc w:val="left"/>
      <w:pPr>
        <w:tabs>
          <w:tab w:val="num" w:pos="5760"/>
        </w:tabs>
        <w:ind w:left="5760" w:hanging="360"/>
      </w:pPr>
    </w:lvl>
    <w:lvl w:ilvl="8" w:tplc="3C284B7A" w:tentative="1">
      <w:start w:val="1"/>
      <w:numFmt w:val="decimal"/>
      <w:lvlText w:val="%9."/>
      <w:lvlJc w:val="left"/>
      <w:pPr>
        <w:tabs>
          <w:tab w:val="num" w:pos="6480"/>
        </w:tabs>
        <w:ind w:left="6480" w:hanging="360"/>
      </w:pPr>
    </w:lvl>
  </w:abstractNum>
  <w:abstractNum w:abstractNumId="16" w15:restartNumberingAfterBreak="0">
    <w:nsid w:val="43E271CF"/>
    <w:multiLevelType w:val="multilevel"/>
    <w:tmpl w:val="48A415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2B3125"/>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9FB6A6F"/>
    <w:multiLevelType w:val="multilevel"/>
    <w:tmpl w:val="04B4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C3DE6"/>
    <w:multiLevelType w:val="hybridMultilevel"/>
    <w:tmpl w:val="CDBAE2A4"/>
    <w:lvl w:ilvl="0" w:tplc="2AC671F6">
      <w:start w:val="4"/>
      <w:numFmt w:val="upperLetter"/>
      <w:lvlText w:val="%1."/>
      <w:lvlJc w:val="left"/>
      <w:pPr>
        <w:tabs>
          <w:tab w:val="num" w:pos="720"/>
        </w:tabs>
        <w:ind w:left="720" w:hanging="360"/>
      </w:pPr>
    </w:lvl>
    <w:lvl w:ilvl="1" w:tplc="67A80476" w:tentative="1">
      <w:start w:val="1"/>
      <w:numFmt w:val="decimal"/>
      <w:lvlText w:val="%2."/>
      <w:lvlJc w:val="left"/>
      <w:pPr>
        <w:tabs>
          <w:tab w:val="num" w:pos="1440"/>
        </w:tabs>
        <w:ind w:left="1440" w:hanging="360"/>
      </w:pPr>
    </w:lvl>
    <w:lvl w:ilvl="2" w:tplc="6BDE9C34" w:tentative="1">
      <w:start w:val="1"/>
      <w:numFmt w:val="decimal"/>
      <w:lvlText w:val="%3."/>
      <w:lvlJc w:val="left"/>
      <w:pPr>
        <w:tabs>
          <w:tab w:val="num" w:pos="2160"/>
        </w:tabs>
        <w:ind w:left="2160" w:hanging="360"/>
      </w:pPr>
    </w:lvl>
    <w:lvl w:ilvl="3" w:tplc="EB2692B8" w:tentative="1">
      <w:start w:val="1"/>
      <w:numFmt w:val="decimal"/>
      <w:lvlText w:val="%4."/>
      <w:lvlJc w:val="left"/>
      <w:pPr>
        <w:tabs>
          <w:tab w:val="num" w:pos="2880"/>
        </w:tabs>
        <w:ind w:left="2880" w:hanging="360"/>
      </w:pPr>
    </w:lvl>
    <w:lvl w:ilvl="4" w:tplc="2A4CFF52" w:tentative="1">
      <w:start w:val="1"/>
      <w:numFmt w:val="decimal"/>
      <w:lvlText w:val="%5."/>
      <w:lvlJc w:val="left"/>
      <w:pPr>
        <w:tabs>
          <w:tab w:val="num" w:pos="3600"/>
        </w:tabs>
        <w:ind w:left="3600" w:hanging="360"/>
      </w:pPr>
    </w:lvl>
    <w:lvl w:ilvl="5" w:tplc="92C0368E" w:tentative="1">
      <w:start w:val="1"/>
      <w:numFmt w:val="decimal"/>
      <w:lvlText w:val="%6."/>
      <w:lvlJc w:val="left"/>
      <w:pPr>
        <w:tabs>
          <w:tab w:val="num" w:pos="4320"/>
        </w:tabs>
        <w:ind w:left="4320" w:hanging="360"/>
      </w:pPr>
    </w:lvl>
    <w:lvl w:ilvl="6" w:tplc="3F7ABDB2" w:tentative="1">
      <w:start w:val="1"/>
      <w:numFmt w:val="decimal"/>
      <w:lvlText w:val="%7."/>
      <w:lvlJc w:val="left"/>
      <w:pPr>
        <w:tabs>
          <w:tab w:val="num" w:pos="5040"/>
        </w:tabs>
        <w:ind w:left="5040" w:hanging="360"/>
      </w:pPr>
    </w:lvl>
    <w:lvl w:ilvl="7" w:tplc="08A01DDC" w:tentative="1">
      <w:start w:val="1"/>
      <w:numFmt w:val="decimal"/>
      <w:lvlText w:val="%8."/>
      <w:lvlJc w:val="left"/>
      <w:pPr>
        <w:tabs>
          <w:tab w:val="num" w:pos="5760"/>
        </w:tabs>
        <w:ind w:left="5760" w:hanging="360"/>
      </w:pPr>
    </w:lvl>
    <w:lvl w:ilvl="8" w:tplc="CA80384C" w:tentative="1">
      <w:start w:val="1"/>
      <w:numFmt w:val="decimal"/>
      <w:lvlText w:val="%9."/>
      <w:lvlJc w:val="left"/>
      <w:pPr>
        <w:tabs>
          <w:tab w:val="num" w:pos="6480"/>
        </w:tabs>
        <w:ind w:left="6480" w:hanging="360"/>
      </w:pPr>
    </w:lvl>
  </w:abstractNum>
  <w:abstractNum w:abstractNumId="20" w15:restartNumberingAfterBreak="0">
    <w:nsid w:val="5067475D"/>
    <w:multiLevelType w:val="multilevel"/>
    <w:tmpl w:val="182EE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1524C"/>
    <w:multiLevelType w:val="multilevel"/>
    <w:tmpl w:val="0438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2C3DD5"/>
    <w:multiLevelType w:val="multilevel"/>
    <w:tmpl w:val="977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465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E22981"/>
    <w:multiLevelType w:val="multilevel"/>
    <w:tmpl w:val="DEB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96A2B"/>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59ED21B8"/>
    <w:multiLevelType w:val="hybridMultilevel"/>
    <w:tmpl w:val="420AD7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39068CF"/>
    <w:multiLevelType w:val="hybridMultilevel"/>
    <w:tmpl w:val="3FD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E26F0"/>
    <w:multiLevelType w:val="hybridMultilevel"/>
    <w:tmpl w:val="ECF662A6"/>
    <w:lvl w:ilvl="0" w:tplc="0F1E67CA">
      <w:start w:val="6"/>
      <w:numFmt w:val="upperLetter"/>
      <w:lvlText w:val="%1."/>
      <w:lvlJc w:val="left"/>
      <w:pPr>
        <w:tabs>
          <w:tab w:val="num" w:pos="720"/>
        </w:tabs>
        <w:ind w:left="720" w:hanging="360"/>
      </w:pPr>
    </w:lvl>
    <w:lvl w:ilvl="1" w:tplc="07FC967A" w:tentative="1">
      <w:start w:val="1"/>
      <w:numFmt w:val="decimal"/>
      <w:lvlText w:val="%2."/>
      <w:lvlJc w:val="left"/>
      <w:pPr>
        <w:tabs>
          <w:tab w:val="num" w:pos="1440"/>
        </w:tabs>
        <w:ind w:left="1440" w:hanging="360"/>
      </w:pPr>
    </w:lvl>
    <w:lvl w:ilvl="2" w:tplc="67583980" w:tentative="1">
      <w:start w:val="1"/>
      <w:numFmt w:val="decimal"/>
      <w:lvlText w:val="%3."/>
      <w:lvlJc w:val="left"/>
      <w:pPr>
        <w:tabs>
          <w:tab w:val="num" w:pos="2160"/>
        </w:tabs>
        <w:ind w:left="2160" w:hanging="360"/>
      </w:pPr>
    </w:lvl>
    <w:lvl w:ilvl="3" w:tplc="2FFC27E0" w:tentative="1">
      <w:start w:val="1"/>
      <w:numFmt w:val="decimal"/>
      <w:lvlText w:val="%4."/>
      <w:lvlJc w:val="left"/>
      <w:pPr>
        <w:tabs>
          <w:tab w:val="num" w:pos="2880"/>
        </w:tabs>
        <w:ind w:left="2880" w:hanging="360"/>
      </w:pPr>
    </w:lvl>
    <w:lvl w:ilvl="4" w:tplc="2DD6CBB6" w:tentative="1">
      <w:start w:val="1"/>
      <w:numFmt w:val="decimal"/>
      <w:lvlText w:val="%5."/>
      <w:lvlJc w:val="left"/>
      <w:pPr>
        <w:tabs>
          <w:tab w:val="num" w:pos="3600"/>
        </w:tabs>
        <w:ind w:left="3600" w:hanging="360"/>
      </w:pPr>
    </w:lvl>
    <w:lvl w:ilvl="5" w:tplc="8AB27136" w:tentative="1">
      <w:start w:val="1"/>
      <w:numFmt w:val="decimal"/>
      <w:lvlText w:val="%6."/>
      <w:lvlJc w:val="left"/>
      <w:pPr>
        <w:tabs>
          <w:tab w:val="num" w:pos="4320"/>
        </w:tabs>
        <w:ind w:left="4320" w:hanging="360"/>
      </w:pPr>
    </w:lvl>
    <w:lvl w:ilvl="6" w:tplc="9DAEC0D0" w:tentative="1">
      <w:start w:val="1"/>
      <w:numFmt w:val="decimal"/>
      <w:lvlText w:val="%7."/>
      <w:lvlJc w:val="left"/>
      <w:pPr>
        <w:tabs>
          <w:tab w:val="num" w:pos="5040"/>
        </w:tabs>
        <w:ind w:left="5040" w:hanging="360"/>
      </w:pPr>
    </w:lvl>
    <w:lvl w:ilvl="7" w:tplc="9E0818D6" w:tentative="1">
      <w:start w:val="1"/>
      <w:numFmt w:val="decimal"/>
      <w:lvlText w:val="%8."/>
      <w:lvlJc w:val="left"/>
      <w:pPr>
        <w:tabs>
          <w:tab w:val="num" w:pos="5760"/>
        </w:tabs>
        <w:ind w:left="5760" w:hanging="360"/>
      </w:pPr>
    </w:lvl>
    <w:lvl w:ilvl="8" w:tplc="2C8AF94A" w:tentative="1">
      <w:start w:val="1"/>
      <w:numFmt w:val="decimal"/>
      <w:lvlText w:val="%9."/>
      <w:lvlJc w:val="left"/>
      <w:pPr>
        <w:tabs>
          <w:tab w:val="num" w:pos="6480"/>
        </w:tabs>
        <w:ind w:left="6480" w:hanging="360"/>
      </w:pPr>
    </w:lvl>
  </w:abstractNum>
  <w:abstractNum w:abstractNumId="29" w15:restartNumberingAfterBreak="0">
    <w:nsid w:val="6A6B63E0"/>
    <w:multiLevelType w:val="multilevel"/>
    <w:tmpl w:val="CA0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916AF"/>
    <w:multiLevelType w:val="hybridMultilevel"/>
    <w:tmpl w:val="BFB87EDE"/>
    <w:lvl w:ilvl="0" w:tplc="6CE29F46">
      <w:start w:val="2"/>
      <w:numFmt w:val="upperLetter"/>
      <w:lvlText w:val="%1."/>
      <w:lvlJc w:val="left"/>
      <w:pPr>
        <w:tabs>
          <w:tab w:val="num" w:pos="720"/>
        </w:tabs>
        <w:ind w:left="720" w:hanging="360"/>
      </w:pPr>
    </w:lvl>
    <w:lvl w:ilvl="1" w:tplc="BE60F14A" w:tentative="1">
      <w:start w:val="1"/>
      <w:numFmt w:val="decimal"/>
      <w:lvlText w:val="%2."/>
      <w:lvlJc w:val="left"/>
      <w:pPr>
        <w:tabs>
          <w:tab w:val="num" w:pos="1440"/>
        </w:tabs>
        <w:ind w:left="1440" w:hanging="360"/>
      </w:pPr>
    </w:lvl>
    <w:lvl w:ilvl="2" w:tplc="4DB0B91A" w:tentative="1">
      <w:start w:val="1"/>
      <w:numFmt w:val="decimal"/>
      <w:lvlText w:val="%3."/>
      <w:lvlJc w:val="left"/>
      <w:pPr>
        <w:tabs>
          <w:tab w:val="num" w:pos="2160"/>
        </w:tabs>
        <w:ind w:left="2160" w:hanging="360"/>
      </w:pPr>
    </w:lvl>
    <w:lvl w:ilvl="3" w:tplc="BDF4EDC4" w:tentative="1">
      <w:start w:val="1"/>
      <w:numFmt w:val="decimal"/>
      <w:lvlText w:val="%4."/>
      <w:lvlJc w:val="left"/>
      <w:pPr>
        <w:tabs>
          <w:tab w:val="num" w:pos="2880"/>
        </w:tabs>
        <w:ind w:left="2880" w:hanging="360"/>
      </w:pPr>
    </w:lvl>
    <w:lvl w:ilvl="4" w:tplc="39803C36" w:tentative="1">
      <w:start w:val="1"/>
      <w:numFmt w:val="decimal"/>
      <w:lvlText w:val="%5."/>
      <w:lvlJc w:val="left"/>
      <w:pPr>
        <w:tabs>
          <w:tab w:val="num" w:pos="3600"/>
        </w:tabs>
        <w:ind w:left="3600" w:hanging="360"/>
      </w:pPr>
    </w:lvl>
    <w:lvl w:ilvl="5" w:tplc="38821D5A" w:tentative="1">
      <w:start w:val="1"/>
      <w:numFmt w:val="decimal"/>
      <w:lvlText w:val="%6."/>
      <w:lvlJc w:val="left"/>
      <w:pPr>
        <w:tabs>
          <w:tab w:val="num" w:pos="4320"/>
        </w:tabs>
        <w:ind w:left="4320" w:hanging="360"/>
      </w:pPr>
    </w:lvl>
    <w:lvl w:ilvl="6" w:tplc="4686FD7A" w:tentative="1">
      <w:start w:val="1"/>
      <w:numFmt w:val="decimal"/>
      <w:lvlText w:val="%7."/>
      <w:lvlJc w:val="left"/>
      <w:pPr>
        <w:tabs>
          <w:tab w:val="num" w:pos="5040"/>
        </w:tabs>
        <w:ind w:left="5040" w:hanging="360"/>
      </w:pPr>
    </w:lvl>
    <w:lvl w:ilvl="7" w:tplc="BFB62816" w:tentative="1">
      <w:start w:val="1"/>
      <w:numFmt w:val="decimal"/>
      <w:lvlText w:val="%8."/>
      <w:lvlJc w:val="left"/>
      <w:pPr>
        <w:tabs>
          <w:tab w:val="num" w:pos="5760"/>
        </w:tabs>
        <w:ind w:left="5760" w:hanging="360"/>
      </w:pPr>
    </w:lvl>
    <w:lvl w:ilvl="8" w:tplc="607CE95E" w:tentative="1">
      <w:start w:val="1"/>
      <w:numFmt w:val="decimal"/>
      <w:lvlText w:val="%9."/>
      <w:lvlJc w:val="left"/>
      <w:pPr>
        <w:tabs>
          <w:tab w:val="num" w:pos="6480"/>
        </w:tabs>
        <w:ind w:left="6480" w:hanging="360"/>
      </w:pPr>
    </w:lvl>
  </w:abstractNum>
  <w:abstractNum w:abstractNumId="31" w15:restartNumberingAfterBreak="0">
    <w:nsid w:val="6BED26E7"/>
    <w:multiLevelType w:val="multilevel"/>
    <w:tmpl w:val="262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E217D"/>
    <w:multiLevelType w:val="multilevel"/>
    <w:tmpl w:val="C70C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B1910"/>
    <w:multiLevelType w:val="multilevel"/>
    <w:tmpl w:val="4D0A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84DE0"/>
    <w:multiLevelType w:val="multilevel"/>
    <w:tmpl w:val="8C68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A1A52"/>
    <w:multiLevelType w:val="multilevel"/>
    <w:tmpl w:val="F8B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229D0"/>
    <w:multiLevelType w:val="hybridMultilevel"/>
    <w:tmpl w:val="73E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F1F53"/>
    <w:multiLevelType w:val="hybridMultilevel"/>
    <w:tmpl w:val="C2EC4DC4"/>
    <w:lvl w:ilvl="0" w:tplc="B60688E2">
      <w:start w:val="7"/>
      <w:numFmt w:val="upperLetter"/>
      <w:lvlText w:val="%1."/>
      <w:lvlJc w:val="left"/>
      <w:pPr>
        <w:tabs>
          <w:tab w:val="num" w:pos="720"/>
        </w:tabs>
        <w:ind w:left="720" w:hanging="360"/>
      </w:pPr>
    </w:lvl>
    <w:lvl w:ilvl="1" w:tplc="D33AF13A" w:tentative="1">
      <w:start w:val="1"/>
      <w:numFmt w:val="decimal"/>
      <w:lvlText w:val="%2."/>
      <w:lvlJc w:val="left"/>
      <w:pPr>
        <w:tabs>
          <w:tab w:val="num" w:pos="1440"/>
        </w:tabs>
        <w:ind w:left="1440" w:hanging="360"/>
      </w:pPr>
    </w:lvl>
    <w:lvl w:ilvl="2" w:tplc="E8FA7888" w:tentative="1">
      <w:start w:val="1"/>
      <w:numFmt w:val="decimal"/>
      <w:lvlText w:val="%3."/>
      <w:lvlJc w:val="left"/>
      <w:pPr>
        <w:tabs>
          <w:tab w:val="num" w:pos="2160"/>
        </w:tabs>
        <w:ind w:left="2160" w:hanging="360"/>
      </w:pPr>
    </w:lvl>
    <w:lvl w:ilvl="3" w:tplc="7FCAE698" w:tentative="1">
      <w:start w:val="1"/>
      <w:numFmt w:val="decimal"/>
      <w:lvlText w:val="%4."/>
      <w:lvlJc w:val="left"/>
      <w:pPr>
        <w:tabs>
          <w:tab w:val="num" w:pos="2880"/>
        </w:tabs>
        <w:ind w:left="2880" w:hanging="360"/>
      </w:pPr>
    </w:lvl>
    <w:lvl w:ilvl="4" w:tplc="F7B21984" w:tentative="1">
      <w:start w:val="1"/>
      <w:numFmt w:val="decimal"/>
      <w:lvlText w:val="%5."/>
      <w:lvlJc w:val="left"/>
      <w:pPr>
        <w:tabs>
          <w:tab w:val="num" w:pos="3600"/>
        </w:tabs>
        <w:ind w:left="3600" w:hanging="360"/>
      </w:pPr>
    </w:lvl>
    <w:lvl w:ilvl="5" w:tplc="2BC8E414" w:tentative="1">
      <w:start w:val="1"/>
      <w:numFmt w:val="decimal"/>
      <w:lvlText w:val="%6."/>
      <w:lvlJc w:val="left"/>
      <w:pPr>
        <w:tabs>
          <w:tab w:val="num" w:pos="4320"/>
        </w:tabs>
        <w:ind w:left="4320" w:hanging="360"/>
      </w:pPr>
    </w:lvl>
    <w:lvl w:ilvl="6" w:tplc="962CB79E" w:tentative="1">
      <w:start w:val="1"/>
      <w:numFmt w:val="decimal"/>
      <w:lvlText w:val="%7."/>
      <w:lvlJc w:val="left"/>
      <w:pPr>
        <w:tabs>
          <w:tab w:val="num" w:pos="5040"/>
        </w:tabs>
        <w:ind w:left="5040" w:hanging="360"/>
      </w:pPr>
    </w:lvl>
    <w:lvl w:ilvl="7" w:tplc="9E3619C2" w:tentative="1">
      <w:start w:val="1"/>
      <w:numFmt w:val="decimal"/>
      <w:lvlText w:val="%8."/>
      <w:lvlJc w:val="left"/>
      <w:pPr>
        <w:tabs>
          <w:tab w:val="num" w:pos="5760"/>
        </w:tabs>
        <w:ind w:left="5760" w:hanging="360"/>
      </w:pPr>
    </w:lvl>
    <w:lvl w:ilvl="8" w:tplc="6CF8C5C0" w:tentative="1">
      <w:start w:val="1"/>
      <w:numFmt w:val="decimal"/>
      <w:lvlText w:val="%9."/>
      <w:lvlJc w:val="left"/>
      <w:pPr>
        <w:tabs>
          <w:tab w:val="num" w:pos="6480"/>
        </w:tabs>
        <w:ind w:left="6480" w:hanging="360"/>
      </w:pPr>
    </w:lvl>
  </w:abstractNum>
  <w:abstractNum w:abstractNumId="38" w15:restartNumberingAfterBreak="0">
    <w:nsid w:val="7E6F3805"/>
    <w:multiLevelType w:val="multilevel"/>
    <w:tmpl w:val="8B68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abstractNumId w:val="2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b/>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30"/>
  </w:num>
  <w:num w:numId="4">
    <w:abstractNumId w:val="10"/>
  </w:num>
  <w:num w:numId="5">
    <w:abstractNumId w:val="19"/>
  </w:num>
  <w:num w:numId="6">
    <w:abstractNumId w:val="3"/>
  </w:num>
  <w:num w:numId="7">
    <w:abstractNumId w:val="15"/>
  </w:num>
  <w:num w:numId="8">
    <w:abstractNumId w:val="28"/>
  </w:num>
  <w:num w:numId="9">
    <w:abstractNumId w:val="37"/>
  </w:num>
  <w:num w:numId="10">
    <w:abstractNumId w:val="0"/>
  </w:num>
  <w:num w:numId="11">
    <w:abstractNumId w:val="38"/>
  </w:num>
  <w:num w:numId="12">
    <w:abstractNumId w:val="8"/>
  </w:num>
  <w:num w:numId="13">
    <w:abstractNumId w:val="11"/>
  </w:num>
  <w:num w:numId="14">
    <w:abstractNumId w:val="14"/>
  </w:num>
  <w:num w:numId="15">
    <w:abstractNumId w:val="34"/>
  </w:num>
  <w:num w:numId="16">
    <w:abstractNumId w:val="13"/>
  </w:num>
  <w:num w:numId="17">
    <w:abstractNumId w:val="24"/>
  </w:num>
  <w:num w:numId="18">
    <w:abstractNumId w:val="31"/>
  </w:num>
  <w:num w:numId="19">
    <w:abstractNumId w:val="35"/>
  </w:num>
  <w:num w:numId="20">
    <w:abstractNumId w:val="32"/>
  </w:num>
  <w:num w:numId="21">
    <w:abstractNumId w:val="22"/>
  </w:num>
  <w:num w:numId="22">
    <w:abstractNumId w:val="29"/>
  </w:num>
  <w:num w:numId="23">
    <w:abstractNumId w:val="18"/>
  </w:num>
  <w:num w:numId="24">
    <w:abstractNumId w:val="1"/>
  </w:num>
  <w:num w:numId="25">
    <w:abstractNumId w:val="33"/>
  </w:num>
  <w:num w:numId="26">
    <w:abstractNumId w:val="6"/>
  </w:num>
  <w:num w:numId="27">
    <w:abstractNumId w:val="26"/>
  </w:num>
  <w:num w:numId="28">
    <w:abstractNumId w:val="5"/>
  </w:num>
  <w:num w:numId="29">
    <w:abstractNumId w:val="12"/>
  </w:num>
  <w:num w:numId="30">
    <w:abstractNumId w:val="36"/>
  </w:num>
  <w:num w:numId="31">
    <w:abstractNumId w:val="27"/>
  </w:num>
  <w:num w:numId="32">
    <w:abstractNumId w:val="23"/>
  </w:num>
  <w:num w:numId="33">
    <w:abstractNumId w:val="25"/>
  </w:num>
  <w:num w:numId="34">
    <w:abstractNumId w:val="17"/>
  </w:num>
  <w:num w:numId="35">
    <w:abstractNumId w:val="4"/>
  </w:num>
  <w:num w:numId="36">
    <w:abstractNumId w:val="2"/>
  </w:num>
  <w:num w:numId="37">
    <w:abstractNumId w:val="9"/>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C2"/>
    <w:rsid w:val="00033A81"/>
    <w:rsid w:val="00080898"/>
    <w:rsid w:val="000C12CC"/>
    <w:rsid w:val="001666A9"/>
    <w:rsid w:val="00167EC6"/>
    <w:rsid w:val="001B7D7A"/>
    <w:rsid w:val="002577C0"/>
    <w:rsid w:val="00280133"/>
    <w:rsid w:val="002D0DC2"/>
    <w:rsid w:val="002F36F1"/>
    <w:rsid w:val="002F61C4"/>
    <w:rsid w:val="003161A7"/>
    <w:rsid w:val="00371B92"/>
    <w:rsid w:val="004061EC"/>
    <w:rsid w:val="00453E84"/>
    <w:rsid w:val="00510880"/>
    <w:rsid w:val="00535D88"/>
    <w:rsid w:val="00722890"/>
    <w:rsid w:val="0073740F"/>
    <w:rsid w:val="00843133"/>
    <w:rsid w:val="00845634"/>
    <w:rsid w:val="00865553"/>
    <w:rsid w:val="008C3531"/>
    <w:rsid w:val="009A1235"/>
    <w:rsid w:val="00A32C10"/>
    <w:rsid w:val="00A943D7"/>
    <w:rsid w:val="00AB3B31"/>
    <w:rsid w:val="00B25893"/>
    <w:rsid w:val="00B54E13"/>
    <w:rsid w:val="00B85309"/>
    <w:rsid w:val="00C246C3"/>
    <w:rsid w:val="00D1362E"/>
    <w:rsid w:val="00D306B9"/>
    <w:rsid w:val="00D44B34"/>
    <w:rsid w:val="00D55CBB"/>
    <w:rsid w:val="00DB7BC6"/>
    <w:rsid w:val="00DD74A9"/>
    <w:rsid w:val="00EB26DB"/>
    <w:rsid w:val="00F26D8C"/>
    <w:rsid w:val="00FA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0E97"/>
  <w15:chartTrackingRefBased/>
  <w15:docId w15:val="{724E6618-A22D-4FC5-8EFE-3CFCF132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0DC2"/>
  </w:style>
  <w:style w:type="paragraph" w:styleId="ListParagraph">
    <w:name w:val="List Paragraph"/>
    <w:basedOn w:val="Normal"/>
    <w:uiPriority w:val="34"/>
    <w:qFormat/>
    <w:rsid w:val="002D0DC2"/>
    <w:pPr>
      <w:ind w:left="720"/>
      <w:contextualSpacing/>
    </w:pPr>
  </w:style>
  <w:style w:type="character" w:styleId="Hyperlink">
    <w:name w:val="Hyperlink"/>
    <w:basedOn w:val="DefaultParagraphFont"/>
    <w:uiPriority w:val="99"/>
    <w:unhideWhenUsed/>
    <w:rsid w:val="009A1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093617">
      <w:bodyDiv w:val="1"/>
      <w:marLeft w:val="0"/>
      <w:marRight w:val="0"/>
      <w:marTop w:val="0"/>
      <w:marBottom w:val="0"/>
      <w:divBdr>
        <w:top w:val="none" w:sz="0" w:space="0" w:color="auto"/>
        <w:left w:val="none" w:sz="0" w:space="0" w:color="auto"/>
        <w:bottom w:val="none" w:sz="0" w:space="0" w:color="auto"/>
        <w:right w:val="none" w:sz="0" w:space="0" w:color="auto"/>
      </w:divBdr>
    </w:div>
    <w:div w:id="11448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sidne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2898</Words>
  <Characters>16519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Youngs</dc:creator>
  <cp:keywords/>
  <dc:description/>
  <cp:lastModifiedBy>michelle george</cp:lastModifiedBy>
  <cp:revision>2</cp:revision>
  <dcterms:created xsi:type="dcterms:W3CDTF">2021-03-15T14:48:00Z</dcterms:created>
  <dcterms:modified xsi:type="dcterms:W3CDTF">2021-03-15T14:48:00Z</dcterms:modified>
</cp:coreProperties>
</file>